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AA6" w:rsidRPr="00D16074" w:rsidRDefault="00E41AA6" w:rsidP="00E41AA6">
      <w:pPr>
        <w:spacing w:line="500" w:lineRule="exact"/>
        <w:ind w:firstLine="480"/>
        <w:jc w:val="center"/>
        <w:rPr>
          <w:rFonts w:ascii="標楷體" w:eastAsia="標楷體" w:hAnsi="標楷體" w:cs="標楷體"/>
        </w:rPr>
      </w:pPr>
      <w:r w:rsidRPr="00D16074">
        <w:rPr>
          <w:rFonts w:ascii="標楷體" w:eastAsia="標楷體" w:hAnsi="標楷體" w:cs="標楷體" w:hint="eastAsia"/>
        </w:rPr>
        <w:t>國立東港高級海事水產職業學校</w:t>
      </w:r>
    </w:p>
    <w:p w:rsidR="00E41AA6" w:rsidRPr="00D16074" w:rsidRDefault="00E41AA6" w:rsidP="00E41AA6">
      <w:pPr>
        <w:spacing w:line="500" w:lineRule="exact"/>
        <w:ind w:firstLine="480"/>
        <w:jc w:val="center"/>
        <w:rPr>
          <w:rFonts w:ascii="標楷體" w:eastAsia="標楷體" w:hAnsi="標楷體" w:cs="標楷體"/>
        </w:rPr>
      </w:pPr>
      <w:r w:rsidRPr="00D16074">
        <w:rPr>
          <w:rFonts w:ascii="標楷體" w:eastAsia="標楷體" w:hAnsi="標楷體" w:cs="標楷體" w:hint="eastAsia"/>
        </w:rPr>
        <w:t>10</w:t>
      </w:r>
      <w:r w:rsidRPr="00D16074">
        <w:rPr>
          <w:rFonts w:ascii="標楷體" w:eastAsia="標楷體" w:hAnsi="標楷體" w:cs="標楷體" w:hint="eastAsia"/>
          <w:lang w:eastAsia="zh-TW"/>
        </w:rPr>
        <w:t>4</w:t>
      </w:r>
      <w:r w:rsidRPr="00D16074">
        <w:rPr>
          <w:rFonts w:ascii="標楷體" w:eastAsia="標楷體" w:hAnsi="標楷體" w:cs="標楷體" w:hint="eastAsia"/>
        </w:rPr>
        <w:t>學年度第</w:t>
      </w:r>
      <w:r w:rsidRPr="00D16074">
        <w:rPr>
          <w:rFonts w:ascii="標楷體" w:eastAsia="標楷體" w:hAnsi="標楷體" w:cs="標楷體" w:hint="eastAsia"/>
          <w:lang w:eastAsia="zh-TW"/>
        </w:rPr>
        <w:t>1</w:t>
      </w:r>
      <w:r w:rsidRPr="00D16074">
        <w:rPr>
          <w:rFonts w:ascii="標楷體" w:eastAsia="標楷體" w:hAnsi="標楷體" w:cs="標楷體" w:hint="eastAsia"/>
        </w:rPr>
        <w:t>學期第</w:t>
      </w:r>
      <w:r w:rsidRPr="00D16074">
        <w:rPr>
          <w:rFonts w:ascii="標楷體" w:eastAsia="標楷體" w:hAnsi="標楷體" w:cs="標楷體" w:hint="eastAsia"/>
          <w:lang w:eastAsia="zh-TW"/>
        </w:rPr>
        <w:t>4</w:t>
      </w:r>
      <w:r w:rsidRPr="00D16074">
        <w:rPr>
          <w:rFonts w:ascii="標楷體" w:eastAsia="標楷體" w:hAnsi="標楷體" w:cs="標楷體" w:hint="eastAsia"/>
        </w:rPr>
        <w:t>次行政會報暨</w:t>
      </w:r>
      <w:r w:rsidRPr="00D16074">
        <w:rPr>
          <w:rFonts w:ascii="標楷體" w:eastAsia="標楷體" w:hAnsi="標楷體" w:cs="標楷體" w:hint="eastAsia"/>
          <w:lang w:eastAsia="zh-TW"/>
        </w:rPr>
        <w:t>11月份</w:t>
      </w:r>
      <w:r w:rsidRPr="00D16074">
        <w:rPr>
          <w:rFonts w:ascii="標楷體" w:eastAsia="標楷體" w:hAnsi="標楷體" w:cs="標楷體" w:hint="eastAsia"/>
        </w:rPr>
        <w:t>行政檢討</w:t>
      </w:r>
      <w:r>
        <w:rPr>
          <w:rFonts w:ascii="標楷體" w:eastAsia="標楷體" w:hAnsi="標楷體" w:cs="標楷體" w:hint="eastAsia"/>
        </w:rPr>
        <w:t>會</w:t>
      </w:r>
      <w:r w:rsidRPr="00D16074">
        <w:rPr>
          <w:rFonts w:ascii="標楷體" w:eastAsia="標楷體" w:hAnsi="標楷體" w:cs="標楷體" w:hint="eastAsia"/>
        </w:rPr>
        <w:t>會</w:t>
      </w:r>
      <w:r w:rsidRPr="00D16074">
        <w:rPr>
          <w:rFonts w:ascii="標楷體" w:eastAsia="標楷體" w:hAnsi="標楷體" w:cs="標楷體" w:hint="eastAsia"/>
          <w:lang w:eastAsia="zh-TW"/>
        </w:rPr>
        <w:t>議</w:t>
      </w:r>
      <w:r>
        <w:rPr>
          <w:rFonts w:ascii="標楷體" w:eastAsia="標楷體" w:hAnsi="標楷體" w:cs="標楷體" w:hint="eastAsia"/>
          <w:lang w:eastAsia="zh-TW"/>
        </w:rPr>
        <w:t>紀錄</w:t>
      </w:r>
    </w:p>
    <w:p w:rsidR="00E41AA6" w:rsidRPr="00D16074"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rPr>
        <w:t>壹、時    間：104年</w:t>
      </w:r>
      <w:r w:rsidRPr="00D16074">
        <w:rPr>
          <w:rFonts w:ascii="標楷體" w:eastAsia="標楷體" w:hAnsi="標楷體" w:cs="標楷體" w:hint="eastAsia"/>
          <w:lang w:eastAsia="zh-TW"/>
        </w:rPr>
        <w:t>11</w:t>
      </w:r>
      <w:r w:rsidRPr="00D16074">
        <w:rPr>
          <w:rFonts w:ascii="標楷體" w:eastAsia="標楷體" w:hAnsi="標楷體" w:cs="標楷體" w:hint="eastAsia"/>
        </w:rPr>
        <w:t>月1</w:t>
      </w:r>
      <w:r w:rsidRPr="00D16074">
        <w:rPr>
          <w:rFonts w:ascii="標楷體" w:eastAsia="標楷體" w:hAnsi="標楷體" w:cs="標楷體" w:hint="eastAsia"/>
          <w:lang w:eastAsia="zh-TW"/>
        </w:rPr>
        <w:t>0</w:t>
      </w:r>
      <w:r w:rsidRPr="00D16074">
        <w:rPr>
          <w:rFonts w:ascii="標楷體" w:eastAsia="標楷體" w:hAnsi="標楷體" w:cs="標楷體" w:hint="eastAsia"/>
        </w:rPr>
        <w:t>日（星期</w:t>
      </w:r>
      <w:r w:rsidRPr="00D16074">
        <w:rPr>
          <w:rFonts w:ascii="標楷體" w:eastAsia="標楷體" w:hAnsi="標楷體" w:cs="標楷體" w:hint="eastAsia"/>
          <w:lang w:eastAsia="zh-TW"/>
        </w:rPr>
        <w:t>二</w:t>
      </w:r>
      <w:r w:rsidRPr="00D16074">
        <w:rPr>
          <w:rFonts w:ascii="標楷體" w:eastAsia="標楷體" w:hAnsi="標楷體" w:cs="標楷體" w:hint="eastAsia"/>
        </w:rPr>
        <w:t>）上午</w:t>
      </w:r>
      <w:r>
        <w:rPr>
          <w:rFonts w:ascii="標楷體" w:eastAsia="標楷體" w:hAnsi="標楷體" w:cs="標楷體" w:hint="eastAsia"/>
          <w:lang w:eastAsia="zh-TW"/>
        </w:rPr>
        <w:t>8</w:t>
      </w:r>
      <w:r w:rsidRPr="00D16074">
        <w:rPr>
          <w:rFonts w:ascii="標楷體" w:eastAsia="標楷體" w:hAnsi="標楷體" w:cs="標楷體" w:hint="eastAsia"/>
        </w:rPr>
        <w:t>時</w:t>
      </w:r>
      <w:r>
        <w:rPr>
          <w:rFonts w:ascii="標楷體" w:eastAsia="標楷體" w:hAnsi="標楷體" w:cs="標楷體" w:hint="eastAsia"/>
          <w:lang w:eastAsia="zh-TW"/>
        </w:rPr>
        <w:t>30分</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貳、地    點：本校二樓會議室</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叁、主    席：</w:t>
      </w:r>
      <w:proofErr w:type="gramStart"/>
      <w:r w:rsidRPr="00D16074">
        <w:rPr>
          <w:rFonts w:ascii="標楷體" w:eastAsia="標楷體" w:hAnsi="標楷體" w:cs="標楷體" w:hint="eastAsia"/>
        </w:rPr>
        <w:t>林校長宜賢</w:t>
      </w:r>
      <w:proofErr w:type="gramEnd"/>
      <w:r w:rsidRPr="00D16074">
        <w:rPr>
          <w:rFonts w:ascii="標楷體" w:eastAsia="標楷體" w:hAnsi="標楷體" w:cs="標楷體" w:hint="eastAsia"/>
        </w:rPr>
        <w:t xml:space="preserve">                                           </w:t>
      </w:r>
      <w:r w:rsidRPr="00D16074">
        <w:rPr>
          <w:rFonts w:ascii="標楷體" w:eastAsia="標楷體" w:hAnsi="標楷體" w:cs="標楷體" w:hint="eastAsia"/>
          <w:lang w:eastAsia="zh-TW"/>
        </w:rPr>
        <w:t>紀錄</w:t>
      </w:r>
      <w:r w:rsidRPr="00D16074">
        <w:rPr>
          <w:rFonts w:ascii="標楷體" w:eastAsia="標楷體" w:hAnsi="標楷體" w:cs="標楷體" w:hint="eastAsia"/>
        </w:rPr>
        <w:t>：黃秀鶯</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肆、出席人員：如簽到單</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伍、上次行政會報中需各處室協助事項及執行情形如下</w:t>
      </w:r>
    </w:p>
    <w:tbl>
      <w:tblPr>
        <w:tblW w:w="9557" w:type="dxa"/>
        <w:tblInd w:w="463" w:type="dxa"/>
        <w:tblLayout w:type="fixed"/>
        <w:tblLook w:val="0000" w:firstRow="0" w:lastRow="0" w:firstColumn="0" w:lastColumn="0" w:noHBand="0" w:noVBand="0"/>
      </w:tblPr>
      <w:tblGrid>
        <w:gridCol w:w="4109"/>
        <w:gridCol w:w="1297"/>
        <w:gridCol w:w="4151"/>
      </w:tblGrid>
      <w:tr w:rsidR="00E41AA6" w:rsidRPr="00D16074" w:rsidTr="00981DDF">
        <w:trPr>
          <w:trHeight w:val="504"/>
        </w:trPr>
        <w:tc>
          <w:tcPr>
            <w:tcW w:w="4109"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協助事項</w:t>
            </w: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會辦單位</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rPr>
            </w:pPr>
            <w:r w:rsidRPr="00D16074">
              <w:rPr>
                <w:rFonts w:ascii="標楷體" w:eastAsia="標楷體" w:hAnsi="標楷體" w:cs="標楷體" w:hint="eastAsia"/>
              </w:rPr>
              <w:t>辦理情況</w:t>
            </w:r>
          </w:p>
        </w:tc>
      </w:tr>
      <w:tr w:rsidR="00E41AA6" w:rsidRPr="00D16074" w:rsidTr="00981DDF">
        <w:trPr>
          <w:trHeight w:val="430"/>
        </w:trPr>
        <w:tc>
          <w:tcPr>
            <w:tcW w:w="4109" w:type="dxa"/>
            <w:vMerge w:val="restart"/>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cs="標楷體" w:hint="eastAsia"/>
              </w:rPr>
              <w:t>上次行政會報中需各處室協助事項，請各處室主任若已轉知同仁知曉，請明確註明轉知日期。</w:t>
            </w:r>
          </w:p>
          <w:p w:rsidR="00E41AA6" w:rsidRPr="00D16074" w:rsidRDefault="00E41AA6" w:rsidP="00981DDF">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以書面知會所屬同仁</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300" w:lineRule="exact"/>
              <w:jc w:val="both"/>
              <w:rPr>
                <w:rFonts w:ascii="標楷體" w:eastAsia="標楷體" w:hAnsi="標楷體" w:cs="標楷體"/>
                <w:lang w:eastAsia="zh-TW"/>
              </w:rPr>
            </w:pPr>
            <w:r w:rsidRPr="00D16074">
              <w:rPr>
                <w:rFonts w:ascii="標楷體" w:eastAsia="標楷體" w:hAnsi="標楷體" w:cs="標楷體"/>
                <w:lang w:eastAsia="zh-TW"/>
              </w:rPr>
              <w:t>1.9/17</w:t>
            </w:r>
            <w:r w:rsidRPr="00D16074">
              <w:rPr>
                <w:rFonts w:ascii="標楷體" w:eastAsia="標楷體" w:hAnsi="標楷體" w:cs="標楷體" w:hint="eastAsia"/>
                <w:lang w:eastAsia="zh-TW"/>
              </w:rPr>
              <w:t>召開學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會議暨導師會報。</w:t>
            </w:r>
          </w:p>
          <w:p w:rsidR="00E41AA6" w:rsidRPr="00D16074" w:rsidRDefault="00E41AA6" w:rsidP="00981DDF">
            <w:pPr>
              <w:snapToGrid w:val="0"/>
              <w:spacing w:line="300" w:lineRule="exact"/>
              <w:jc w:val="both"/>
              <w:rPr>
                <w:rFonts w:ascii="標楷體" w:eastAsia="標楷體" w:hAnsi="標楷體" w:cs="標楷體"/>
                <w:lang w:eastAsia="zh-TW"/>
              </w:rPr>
            </w:pPr>
            <w:r w:rsidRPr="00D16074">
              <w:rPr>
                <w:rFonts w:ascii="標楷體" w:eastAsia="標楷體" w:hAnsi="標楷體" w:cs="標楷體"/>
                <w:lang w:eastAsia="zh-TW"/>
              </w:rPr>
              <w:t>2.9/22</w:t>
            </w:r>
            <w:r w:rsidRPr="00D16074">
              <w:rPr>
                <w:rFonts w:ascii="標楷體" w:eastAsia="標楷體" w:hAnsi="標楷體" w:cs="標楷體" w:hint="eastAsia"/>
                <w:lang w:eastAsia="zh-TW"/>
              </w:rPr>
              <w:t>召開處</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會議。</w:t>
            </w:r>
          </w:p>
          <w:p w:rsidR="00E41AA6" w:rsidRPr="00D16074" w:rsidRDefault="00E41AA6" w:rsidP="00981DDF">
            <w:pPr>
              <w:spacing w:line="300" w:lineRule="exact"/>
              <w:jc w:val="both"/>
              <w:rPr>
                <w:rFonts w:ascii="標楷體" w:eastAsia="標楷體" w:hAnsi="標楷體"/>
              </w:rPr>
            </w:pPr>
            <w:r w:rsidRPr="00D16074">
              <w:rPr>
                <w:rFonts w:ascii="標楷體" w:eastAsia="標楷體" w:hAnsi="標楷體" w:cs="標楷體"/>
                <w:lang w:eastAsia="zh-TW"/>
              </w:rPr>
              <w:t>3.10/15</w:t>
            </w:r>
            <w:r w:rsidRPr="00D16074">
              <w:rPr>
                <w:rFonts w:ascii="標楷體" w:eastAsia="標楷體" w:hAnsi="標楷體" w:cs="標楷體" w:hint="eastAsia"/>
                <w:lang w:eastAsia="zh-TW"/>
              </w:rPr>
              <w:t>召開導師會議暨全校登革熱防治工作會議。</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10/13會後口頭重點轉達</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10/21上午9:00召開處</w:t>
            </w:r>
            <w:proofErr w:type="gramStart"/>
            <w:r w:rsidRPr="00D16074">
              <w:rPr>
                <w:rFonts w:ascii="標楷體" w:eastAsia="標楷體" w:hAnsi="標楷體" w:cs="標楷體" w:hint="eastAsia"/>
                <w:color w:val="000000"/>
                <w:lang w:eastAsia="zh-TW"/>
              </w:rPr>
              <w:t>務</w:t>
            </w:r>
            <w:proofErr w:type="gramEnd"/>
            <w:r w:rsidRPr="00D16074">
              <w:rPr>
                <w:rFonts w:ascii="標楷體" w:eastAsia="標楷體" w:hAnsi="標楷體" w:cs="標楷體" w:hint="eastAsia"/>
                <w:color w:val="000000"/>
                <w:lang w:eastAsia="zh-TW"/>
              </w:rPr>
              <w:t>會議</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已轉知同仁並簽名</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lang w:eastAsia="zh-TW"/>
              </w:rPr>
            </w:pPr>
            <w:r w:rsidRPr="00D16074">
              <w:rPr>
                <w:rFonts w:ascii="標楷體" w:eastAsia="標楷體" w:hAnsi="標楷體" w:hint="eastAsia"/>
                <w:lang w:eastAsia="zh-TW"/>
              </w:rPr>
              <w:t>10月13日轉知同仁</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已轉知同仁</w:t>
            </w:r>
          </w:p>
        </w:tc>
      </w:tr>
      <w:tr w:rsidR="00E41AA6" w:rsidRPr="00D16074" w:rsidTr="00981DDF">
        <w:trPr>
          <w:trHeight w:val="430"/>
        </w:trPr>
        <w:tc>
          <w:tcPr>
            <w:tcW w:w="4109" w:type="dxa"/>
            <w:vMerge/>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已轉知同仁</w:t>
            </w:r>
          </w:p>
        </w:tc>
      </w:tr>
      <w:tr w:rsidR="00E41AA6" w:rsidRPr="00D16074" w:rsidTr="00981DDF">
        <w:trPr>
          <w:trHeight w:val="430"/>
        </w:trPr>
        <w:tc>
          <w:tcPr>
            <w:tcW w:w="4109" w:type="dxa"/>
            <w:vMerge w:val="restart"/>
            <w:tcBorders>
              <w:top w:val="single" w:sz="4" w:space="0" w:color="000000"/>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環境整理部分，國教署對於</w:t>
            </w:r>
            <w:proofErr w:type="gramStart"/>
            <w:r w:rsidRPr="00D16074">
              <w:rPr>
                <w:rFonts w:ascii="標楷體" w:eastAsia="標楷體" w:hAnsi="標楷體" w:cs="標楷體" w:hint="eastAsia"/>
                <w:lang w:eastAsia="zh-TW"/>
              </w:rPr>
              <w:t>疫</w:t>
            </w:r>
            <w:proofErr w:type="gramEnd"/>
            <w:r w:rsidRPr="00D16074">
              <w:rPr>
                <w:rFonts w:ascii="標楷體" w:eastAsia="標楷體" w:hAnsi="標楷體" w:cs="標楷體" w:hint="eastAsia"/>
                <w:lang w:eastAsia="zh-TW"/>
              </w:rPr>
              <w:t>情要求特別多，陸續到校檢視，包含衛生所亦會不定時到校檢視，</w:t>
            </w:r>
            <w:proofErr w:type="gramStart"/>
            <w:r w:rsidRPr="00D16074">
              <w:rPr>
                <w:rFonts w:ascii="標楷體" w:eastAsia="標楷體" w:hAnsi="標楷體" w:cs="標楷體" w:hint="eastAsia"/>
                <w:lang w:eastAsia="zh-TW"/>
              </w:rPr>
              <w:t>請衛保</w:t>
            </w:r>
            <w:proofErr w:type="gramEnd"/>
            <w:r w:rsidRPr="00D16074">
              <w:rPr>
                <w:rFonts w:ascii="標楷體" w:eastAsia="標楷體" w:hAnsi="標楷體" w:cs="標楷體" w:hint="eastAsia"/>
                <w:lang w:eastAsia="zh-TW"/>
              </w:rPr>
              <w:t>組參考成功大學的一些工作分配，對環境做分工，且須每天填報全校環境檢查表，請各處室能協助</w:t>
            </w:r>
            <w:proofErr w:type="gramStart"/>
            <w:r w:rsidRPr="00D16074">
              <w:rPr>
                <w:rFonts w:ascii="標楷體" w:eastAsia="標楷體" w:hAnsi="標楷體" w:cs="標楷體" w:hint="eastAsia"/>
                <w:lang w:eastAsia="zh-TW"/>
              </w:rPr>
              <w:t>檢視交衛保</w:t>
            </w:r>
            <w:proofErr w:type="gramEnd"/>
            <w:r w:rsidRPr="00D16074">
              <w:rPr>
                <w:rFonts w:ascii="標楷體" w:eastAsia="標楷體" w:hAnsi="標楷體" w:cs="標楷體" w:hint="eastAsia"/>
                <w:lang w:eastAsia="zh-TW"/>
              </w:rPr>
              <w:t>組彙整。</w:t>
            </w: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300" w:lineRule="exact"/>
              <w:jc w:val="center"/>
              <w:rPr>
                <w:rFonts w:ascii="標楷體" w:eastAsia="標楷體" w:hAnsi="標楷體" w:cs="標楷體"/>
              </w:rPr>
            </w:pPr>
            <w:r w:rsidRPr="00D16074">
              <w:rPr>
                <w:rFonts w:ascii="標楷體" w:eastAsia="標楷體" w:hAnsi="標楷體" w:cs="標楷體" w:hint="eastAsia"/>
              </w:rPr>
              <w:t>學務處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300" w:lineRule="exact"/>
              <w:ind w:left="240" w:hangingChars="100" w:hanging="240"/>
              <w:jc w:val="both"/>
              <w:rPr>
                <w:rFonts w:ascii="標楷體" w:eastAsia="標楷體" w:hAnsi="標楷體" w:cs="標楷體"/>
                <w:lang w:eastAsia="zh-TW"/>
              </w:rPr>
            </w:pPr>
            <w:r w:rsidRPr="00D16074">
              <w:rPr>
                <w:rFonts w:ascii="標楷體" w:eastAsia="標楷體" w:hAnsi="標楷體" w:cs="標楷體"/>
                <w:lang w:eastAsia="zh-TW"/>
              </w:rPr>
              <w:t>1.</w:t>
            </w:r>
            <w:r>
              <w:rPr>
                <w:rFonts w:ascii="標楷體" w:eastAsia="標楷體" w:hAnsi="標楷體" w:cs="標楷體" w:hint="eastAsia"/>
                <w:lang w:eastAsia="zh-TW"/>
              </w:rPr>
              <w:t>已</w:t>
            </w:r>
            <w:r w:rsidRPr="00D16074">
              <w:rPr>
                <w:rFonts w:ascii="標楷體" w:eastAsia="標楷體" w:hAnsi="標楷體" w:cs="標楷體" w:hint="eastAsia"/>
                <w:lang w:eastAsia="zh-TW"/>
              </w:rPr>
              <w:t>請全校各班、各科、各處室，每週填寫自我檢查表。</w:t>
            </w:r>
          </w:p>
          <w:p w:rsidR="00E41AA6" w:rsidRPr="00D16074" w:rsidRDefault="00E41AA6" w:rsidP="00981DDF">
            <w:pPr>
              <w:snapToGrid w:val="0"/>
              <w:spacing w:line="300" w:lineRule="exact"/>
              <w:ind w:left="240" w:hangingChars="100" w:hanging="240"/>
              <w:jc w:val="both"/>
              <w:rPr>
                <w:rFonts w:ascii="標楷體" w:eastAsia="標楷體" w:hAnsi="標楷體" w:cs="標楷體"/>
                <w:lang w:eastAsia="zh-TW"/>
              </w:rPr>
            </w:pPr>
            <w:r w:rsidRPr="00D16074">
              <w:rPr>
                <w:rFonts w:ascii="標楷體" w:eastAsia="標楷體" w:hAnsi="標楷體" w:cs="標楷體"/>
                <w:lang w:eastAsia="zh-TW"/>
              </w:rPr>
              <w:t>2.</w:t>
            </w:r>
            <w:r w:rsidRPr="00D16074">
              <w:rPr>
                <w:rFonts w:ascii="標楷體" w:eastAsia="標楷體" w:hAnsi="標楷體" w:cs="標楷體" w:hint="eastAsia"/>
                <w:lang w:eastAsia="zh-TW"/>
              </w:rPr>
              <w:t>由學務處與總務處合作，每天填報全校環境檢查表。</w:t>
            </w:r>
          </w:p>
          <w:p w:rsidR="00E41AA6" w:rsidRPr="00D16074" w:rsidRDefault="00E41AA6" w:rsidP="00981DDF">
            <w:pPr>
              <w:snapToGrid w:val="0"/>
              <w:spacing w:line="300" w:lineRule="exact"/>
              <w:jc w:val="both"/>
              <w:rPr>
                <w:rFonts w:ascii="標楷體" w:eastAsia="標楷體" w:hAnsi="標楷體" w:cs="標楷體"/>
                <w:lang w:eastAsia="zh-TW"/>
              </w:rPr>
            </w:pPr>
            <w:r w:rsidRPr="00D16074">
              <w:rPr>
                <w:rFonts w:ascii="標楷體" w:eastAsia="標楷體" w:hAnsi="標楷體" w:cs="標楷體"/>
                <w:lang w:eastAsia="zh-TW"/>
              </w:rPr>
              <w:t>3.</w:t>
            </w:r>
            <w:r>
              <w:rPr>
                <w:rFonts w:ascii="標楷體" w:eastAsia="標楷體" w:hAnsi="標楷體" w:cs="標楷體" w:hint="eastAsia"/>
                <w:lang w:eastAsia="zh-TW"/>
              </w:rPr>
              <w:t>已</w:t>
            </w:r>
            <w:r w:rsidRPr="00D16074">
              <w:rPr>
                <w:rFonts w:ascii="標楷體" w:eastAsia="標楷體" w:hAnsi="標楷體" w:cs="標楷體" w:hint="eastAsia"/>
                <w:lang w:eastAsia="zh-TW"/>
              </w:rPr>
              <w:t>完成全校責任區規劃。</w:t>
            </w:r>
            <w:r w:rsidRPr="000300E6">
              <w:rPr>
                <w:rFonts w:ascii="標楷體" w:eastAsia="標楷體" w:hAnsi="標楷體" w:cs="標楷體" w:hint="eastAsia"/>
                <w:color w:val="FF0000"/>
                <w:lang w:eastAsia="zh-TW"/>
              </w:rPr>
              <w:t>（P</w:t>
            </w:r>
            <w:r>
              <w:rPr>
                <w:rFonts w:ascii="標楷體" w:eastAsia="標楷體" w:hAnsi="標楷體" w:cs="標楷體" w:hint="eastAsia"/>
                <w:color w:val="FF0000"/>
                <w:lang w:eastAsia="zh-TW"/>
              </w:rPr>
              <w:t>20</w:t>
            </w:r>
            <w:r w:rsidRPr="000300E6">
              <w:rPr>
                <w:rFonts w:ascii="標楷體" w:eastAsia="標楷體" w:hAnsi="標楷體" w:cs="標楷體" w:hint="eastAsia"/>
                <w:color w:val="FF0000"/>
                <w:lang w:eastAsia="zh-TW"/>
              </w:rPr>
              <w:t>）</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lang w:eastAsia="zh-TW"/>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配合衛保組，繳交檢查表。</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color w:val="000000"/>
                <w:lang w:eastAsia="zh-TW"/>
              </w:rPr>
              <w:t>依規定檢查</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color w:val="000000"/>
                <w:lang w:eastAsia="zh-TW"/>
              </w:rPr>
              <w:t>已轉知同仁輪流檢查</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30"/>
        </w:trPr>
        <w:tc>
          <w:tcPr>
            <w:tcW w:w="4109"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30"/>
        </w:trPr>
        <w:tc>
          <w:tcPr>
            <w:tcW w:w="4109" w:type="dxa"/>
            <w:vMerge/>
            <w:tcBorders>
              <w:left w:val="single" w:sz="4" w:space="0" w:color="000000"/>
              <w:bottom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rPr>
            </w:pPr>
          </w:p>
        </w:tc>
        <w:tc>
          <w:tcPr>
            <w:tcW w:w="1297"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4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遵照辦理。</w:t>
            </w:r>
          </w:p>
        </w:tc>
      </w:tr>
    </w:tbl>
    <w:p w:rsidR="00E41AA6" w:rsidRPr="00D16074" w:rsidRDefault="00E41AA6" w:rsidP="00E41AA6">
      <w:pPr>
        <w:pageBreakBefore/>
        <w:spacing w:line="500" w:lineRule="exact"/>
        <w:rPr>
          <w:rFonts w:ascii="標楷體" w:eastAsia="標楷體" w:hAnsi="標楷體" w:cs="標楷體"/>
        </w:rPr>
      </w:pPr>
    </w:p>
    <w:tbl>
      <w:tblPr>
        <w:tblW w:w="9318" w:type="dxa"/>
        <w:tblInd w:w="250" w:type="dxa"/>
        <w:tblLayout w:type="fixed"/>
        <w:tblLook w:val="0000" w:firstRow="0" w:lastRow="0" w:firstColumn="0" w:lastColumn="0" w:noHBand="0" w:noVBand="0"/>
      </w:tblPr>
      <w:tblGrid>
        <w:gridCol w:w="4622"/>
        <w:gridCol w:w="1224"/>
        <w:gridCol w:w="3472"/>
      </w:tblGrid>
      <w:tr w:rsidR="00E41AA6" w:rsidRPr="00D16074" w:rsidTr="00981DDF">
        <w:trPr>
          <w:trHeight w:val="348"/>
        </w:trPr>
        <w:tc>
          <w:tcPr>
            <w:tcW w:w="4622"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協助事項</w:t>
            </w: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會辦單位</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rPr>
            </w:pPr>
            <w:r w:rsidRPr="00D16074">
              <w:rPr>
                <w:rFonts w:ascii="標楷體" w:eastAsia="標楷體" w:hAnsi="標楷體" w:cs="標楷體" w:hint="eastAsia"/>
              </w:rPr>
              <w:t>辦理情況</w:t>
            </w:r>
          </w:p>
        </w:tc>
      </w:tr>
      <w:tr w:rsidR="00E41AA6" w:rsidRPr="00D16074" w:rsidTr="00981DDF">
        <w:trPr>
          <w:trHeight w:val="453"/>
        </w:trPr>
        <w:tc>
          <w:tcPr>
            <w:tcW w:w="4622" w:type="dxa"/>
            <w:vMerge w:val="restart"/>
            <w:tcBorders>
              <w:top w:val="single" w:sz="4" w:space="0" w:color="000000"/>
              <w:left w:val="single" w:sz="4" w:space="0" w:color="000000"/>
            </w:tcBorders>
            <w:shd w:val="clear" w:color="auto" w:fill="auto"/>
            <w:vAlign w:val="center"/>
          </w:tcPr>
          <w:p w:rsidR="00E41AA6" w:rsidRPr="00D16074" w:rsidRDefault="00E41AA6" w:rsidP="00981DDF">
            <w:pPr>
              <w:numPr>
                <w:ilvl w:val="0"/>
                <w:numId w:val="18"/>
              </w:num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請同仁就自身所負責</w:t>
            </w:r>
            <w:proofErr w:type="gramStart"/>
            <w:r w:rsidRPr="00D16074">
              <w:rPr>
                <w:rFonts w:ascii="標楷體" w:eastAsia="標楷體" w:hAnsi="標楷體" w:cs="標楷體" w:hint="eastAsia"/>
                <w:lang w:eastAsia="zh-TW"/>
              </w:rPr>
              <w:t>業務做掌控</w:t>
            </w:r>
            <w:proofErr w:type="gramEnd"/>
            <w:r w:rsidRPr="00D16074">
              <w:rPr>
                <w:rFonts w:ascii="標楷體" w:eastAsia="標楷體" w:hAnsi="標楷體" w:cs="標楷體" w:hint="eastAsia"/>
                <w:lang w:eastAsia="zh-TW"/>
              </w:rPr>
              <w:t>，如特色課程、優質化</w:t>
            </w:r>
            <w:proofErr w:type="gramStart"/>
            <w:r w:rsidRPr="00D16074">
              <w:rPr>
                <w:rFonts w:ascii="標楷體" w:eastAsia="標楷體" w:hAnsi="標楷體" w:cs="標楷體" w:hint="eastAsia"/>
                <w:lang w:eastAsia="zh-TW"/>
              </w:rPr>
              <w:t>及均質化</w:t>
            </w:r>
            <w:proofErr w:type="gramEnd"/>
            <w:r w:rsidRPr="00D16074">
              <w:rPr>
                <w:rFonts w:ascii="標楷體" w:eastAsia="標楷體" w:hAnsi="標楷體" w:cs="標楷體" w:hint="eastAsia"/>
                <w:lang w:eastAsia="zh-TW"/>
              </w:rPr>
              <w:t>等，與處室相關的</w:t>
            </w:r>
            <w:r>
              <w:rPr>
                <w:rFonts w:ascii="標楷體" w:eastAsia="標楷體" w:hAnsi="標楷體" w:cs="標楷體" w:hint="eastAsia"/>
                <w:lang w:eastAsia="zh-TW"/>
              </w:rPr>
              <w:t>，</w:t>
            </w:r>
            <w:proofErr w:type="gramStart"/>
            <w:r w:rsidRPr="00D16074">
              <w:rPr>
                <w:rFonts w:ascii="標楷體" w:eastAsia="標楷體" w:hAnsi="標楷體" w:cs="標楷體" w:hint="eastAsia"/>
                <w:lang w:eastAsia="zh-TW"/>
              </w:rPr>
              <w:t>請總負責</w:t>
            </w:r>
            <w:proofErr w:type="gramEnd"/>
            <w:r w:rsidRPr="00D16074">
              <w:rPr>
                <w:rFonts w:ascii="標楷體" w:eastAsia="標楷體" w:hAnsi="標楷體" w:cs="標楷體" w:hint="eastAsia"/>
                <w:lang w:eastAsia="zh-TW"/>
              </w:rPr>
              <w:t>執行的處室，了解各科及各處室辦理進度，相關情況請於行政會報中稍做說明</w:t>
            </w:r>
            <w:r>
              <w:rPr>
                <w:rFonts w:ascii="標楷體" w:eastAsia="標楷體" w:hAnsi="標楷體" w:cs="標楷體" w:hint="eastAsia"/>
                <w:lang w:eastAsia="zh-TW"/>
              </w:rPr>
              <w:t>。</w:t>
            </w:r>
            <w:r w:rsidRPr="00D16074">
              <w:rPr>
                <w:rFonts w:ascii="標楷體" w:eastAsia="標楷體" w:hAnsi="標楷體" w:cs="標楷體" w:hint="eastAsia"/>
                <w:lang w:eastAsia="zh-TW"/>
              </w:rPr>
              <w:t>國教署陳科長此次到校檢視，有很多小地方可再加強，如門口LED看板，請各處室能定期更新，學生優異表現及宣導事項也能適時的呈現。</w:t>
            </w:r>
          </w:p>
          <w:p w:rsidR="00E41AA6" w:rsidRPr="00D16074" w:rsidRDefault="00E41AA6" w:rsidP="00981DDF">
            <w:pPr>
              <w:numPr>
                <w:ilvl w:val="0"/>
                <w:numId w:val="18"/>
              </w:numPr>
              <w:spacing w:line="500" w:lineRule="exact"/>
              <w:rPr>
                <w:rFonts w:ascii="標楷體" w:eastAsia="標楷體" w:hAnsi="標楷體" w:cs="標楷體"/>
              </w:rPr>
            </w:pPr>
            <w:r w:rsidRPr="00D16074">
              <w:rPr>
                <w:rFonts w:ascii="標楷體" w:eastAsia="標楷體" w:hAnsi="標楷體" w:cs="標楷體" w:hint="eastAsia"/>
              </w:rPr>
              <w:t>請同仁能利用暑假期間整理相關工作成果</w:t>
            </w: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ind w:left="240" w:hangingChars="100" w:hanging="240"/>
              <w:jc w:val="both"/>
              <w:rPr>
                <w:rFonts w:ascii="標楷體" w:eastAsia="標楷體" w:hAnsi="標楷體" w:cs="標楷體"/>
                <w:lang w:eastAsia="zh-TW"/>
              </w:rPr>
            </w:pPr>
            <w:r w:rsidRPr="00D16074">
              <w:rPr>
                <w:rFonts w:ascii="標楷體" w:eastAsia="標楷體" w:hAnsi="標楷體" w:cs="標楷體"/>
                <w:lang w:eastAsia="zh-TW"/>
              </w:rPr>
              <w:t>1.</w:t>
            </w:r>
            <w:r w:rsidRPr="00D16074">
              <w:rPr>
                <w:rFonts w:ascii="標楷體" w:eastAsia="標楷體" w:hAnsi="標楷體" w:cs="標楷體" w:hint="eastAsia"/>
                <w:lang w:eastAsia="zh-TW"/>
              </w:rPr>
              <w:t>依指示辦理。</w:t>
            </w:r>
          </w:p>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lang w:eastAsia="zh-TW"/>
              </w:rPr>
              <w:t>2.</w:t>
            </w:r>
            <w:r w:rsidRPr="00D16074">
              <w:rPr>
                <w:rFonts w:ascii="標楷體" w:eastAsia="標楷體" w:hAnsi="標楷體" w:cs="標楷體" w:hint="eastAsia"/>
                <w:lang w:eastAsia="zh-TW"/>
              </w:rPr>
              <w:t>請各組適時整理各計畫工作進度與相關資料，以及學生優異表現及宣導事項。</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配合辦理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53"/>
        </w:trPr>
        <w:tc>
          <w:tcPr>
            <w:tcW w:w="4622" w:type="dxa"/>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34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53"/>
        </w:trPr>
        <w:tc>
          <w:tcPr>
            <w:tcW w:w="4622" w:type="dxa"/>
            <w:vMerge/>
            <w:tcBorders>
              <w:left w:val="single" w:sz="4" w:space="0" w:color="000000"/>
              <w:bottom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24"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3472" w:type="dxa"/>
            <w:tcBorders>
              <w:top w:val="single" w:sz="4" w:space="0" w:color="000000"/>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遵照辦理。</w:t>
            </w:r>
          </w:p>
        </w:tc>
      </w:tr>
      <w:tr w:rsidR="00E41AA6" w:rsidRPr="00D16074" w:rsidTr="00981DDF">
        <w:trPr>
          <w:trHeight w:val="402"/>
        </w:trPr>
        <w:tc>
          <w:tcPr>
            <w:tcW w:w="4622" w:type="dxa"/>
            <w:vMerge w:val="restart"/>
            <w:tcBorders>
              <w:top w:val="single" w:sz="4" w:space="0" w:color="auto"/>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r w:rsidRPr="00D16074">
              <w:rPr>
                <w:rFonts w:ascii="標楷體" w:eastAsia="標楷體" w:hAnsi="標楷體" w:cs="標楷體" w:hint="eastAsia"/>
                <w:lang w:eastAsia="zh-TW"/>
              </w:rPr>
              <w:t>請各處室做行銷策略時能加入</w:t>
            </w:r>
            <w:proofErr w:type="gramStart"/>
            <w:r w:rsidRPr="00D16074">
              <w:rPr>
                <w:rFonts w:ascii="標楷體" w:eastAsia="標楷體" w:hAnsi="標楷體" w:cs="標楷體" w:hint="eastAsia"/>
                <w:lang w:eastAsia="zh-TW"/>
              </w:rPr>
              <w:t>臉書，群科</w:t>
            </w:r>
            <w:proofErr w:type="gramEnd"/>
            <w:r w:rsidRPr="00D16074">
              <w:rPr>
                <w:rFonts w:ascii="標楷體" w:eastAsia="標楷體" w:hAnsi="標楷體" w:cs="標楷體" w:hint="eastAsia"/>
                <w:lang w:eastAsia="zh-TW"/>
              </w:rPr>
              <w:t>中心有些學校提及</w:t>
            </w:r>
            <w:r>
              <w:rPr>
                <w:rFonts w:ascii="標楷體" w:eastAsia="標楷體" w:hAnsi="標楷體" w:cs="標楷體" w:hint="eastAsia"/>
                <w:lang w:eastAsia="zh-TW"/>
              </w:rPr>
              <w:t>，</w:t>
            </w:r>
            <w:r w:rsidRPr="00D16074">
              <w:rPr>
                <w:rFonts w:ascii="標楷體" w:eastAsia="標楷體" w:hAnsi="標楷體" w:cs="標楷體" w:hint="eastAsia"/>
                <w:lang w:eastAsia="zh-TW"/>
              </w:rPr>
              <w:t>若能將海事水產相關資訊放</w:t>
            </w:r>
            <w:r>
              <w:rPr>
                <w:rFonts w:ascii="標楷體" w:eastAsia="標楷體" w:hAnsi="標楷體" w:cs="標楷體" w:hint="eastAsia"/>
                <w:lang w:eastAsia="zh-TW"/>
              </w:rPr>
              <w:t>入</w:t>
            </w:r>
            <w:r w:rsidRPr="00D16074">
              <w:rPr>
                <w:rFonts w:ascii="標楷體" w:eastAsia="標楷體" w:hAnsi="標楷體" w:cs="標楷體" w:hint="eastAsia"/>
                <w:lang w:eastAsia="zh-TW"/>
              </w:rPr>
              <w:t>學校相關連結是適合的</w:t>
            </w: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trHeight w:val="402"/>
        </w:trPr>
        <w:tc>
          <w:tcPr>
            <w:tcW w:w="4622" w:type="dxa"/>
            <w:vMerge/>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02"/>
        </w:trPr>
        <w:tc>
          <w:tcPr>
            <w:tcW w:w="4622" w:type="dxa"/>
            <w:vMerge/>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402"/>
        </w:trPr>
        <w:tc>
          <w:tcPr>
            <w:tcW w:w="4622" w:type="dxa"/>
            <w:vMerge/>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配合指示辦理</w:t>
            </w:r>
          </w:p>
        </w:tc>
      </w:tr>
      <w:tr w:rsidR="00E41AA6" w:rsidRPr="00D16074" w:rsidTr="00981DDF">
        <w:trPr>
          <w:trHeight w:val="402"/>
        </w:trPr>
        <w:tc>
          <w:tcPr>
            <w:tcW w:w="4622" w:type="dxa"/>
            <w:vMerge/>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配合辦理</w:t>
            </w:r>
          </w:p>
        </w:tc>
      </w:tr>
      <w:tr w:rsidR="00E41AA6" w:rsidRPr="00D16074" w:rsidTr="00981DDF">
        <w:trPr>
          <w:trHeight w:val="402"/>
        </w:trPr>
        <w:tc>
          <w:tcPr>
            <w:tcW w:w="4622" w:type="dxa"/>
            <w:vMerge/>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依規定辦理</w:t>
            </w:r>
          </w:p>
        </w:tc>
      </w:tr>
      <w:tr w:rsidR="00E41AA6" w:rsidRPr="00D16074" w:rsidTr="00981DDF">
        <w:trPr>
          <w:trHeight w:val="402"/>
        </w:trPr>
        <w:tc>
          <w:tcPr>
            <w:tcW w:w="462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02"/>
        </w:trPr>
        <w:tc>
          <w:tcPr>
            <w:tcW w:w="462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3472" w:type="dxa"/>
            <w:tcBorders>
              <w:top w:val="single" w:sz="4" w:space="0" w:color="auto"/>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02"/>
        </w:trPr>
        <w:tc>
          <w:tcPr>
            <w:tcW w:w="4622" w:type="dxa"/>
            <w:vMerge/>
            <w:tcBorders>
              <w:left w:val="single" w:sz="4" w:space="0" w:color="000000"/>
              <w:bottom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24" w:type="dxa"/>
            <w:tcBorders>
              <w:top w:val="single" w:sz="4" w:space="0" w:color="auto"/>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3472" w:type="dxa"/>
            <w:tcBorders>
              <w:top w:val="single" w:sz="4" w:space="0" w:color="auto"/>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遵照辦理。</w:t>
            </w:r>
          </w:p>
        </w:tc>
      </w:tr>
    </w:tbl>
    <w:p w:rsidR="00E41AA6" w:rsidRPr="00D16074" w:rsidRDefault="00E41AA6" w:rsidP="00E41AA6">
      <w:pPr>
        <w:rPr>
          <w:rFonts w:ascii="標楷體" w:eastAsia="標楷體" w:hAnsi="標楷體"/>
        </w:rPr>
      </w:pPr>
      <w:r w:rsidRPr="00D16074">
        <w:rPr>
          <w:rFonts w:ascii="標楷體" w:eastAsia="標楷體" w:hAnsi="標楷體"/>
        </w:rPr>
        <w:br w:type="page"/>
      </w:r>
    </w:p>
    <w:tbl>
      <w:tblPr>
        <w:tblW w:w="9883" w:type="dxa"/>
        <w:tblInd w:w="248" w:type="dxa"/>
        <w:tblLayout w:type="fixed"/>
        <w:tblLook w:val="0000" w:firstRow="0" w:lastRow="0" w:firstColumn="0" w:lastColumn="0" w:noHBand="0" w:noVBand="0"/>
      </w:tblPr>
      <w:tblGrid>
        <w:gridCol w:w="4872"/>
        <w:gridCol w:w="1273"/>
        <w:gridCol w:w="3738"/>
      </w:tblGrid>
      <w:tr w:rsidR="00E41AA6" w:rsidRPr="00D16074" w:rsidTr="00981DDF">
        <w:trPr>
          <w:trHeight w:val="402"/>
        </w:trPr>
        <w:tc>
          <w:tcPr>
            <w:tcW w:w="487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lang w:eastAsia="zh-TW"/>
              </w:rPr>
            </w:pPr>
            <w:r w:rsidRPr="00D16074">
              <w:rPr>
                <w:rFonts w:ascii="標楷體" w:eastAsia="標楷體" w:hAnsi="標楷體" w:cs="標楷體" w:hint="eastAsia"/>
                <w:lang w:eastAsia="zh-TW"/>
              </w:rPr>
              <w:lastRenderedPageBreak/>
              <w:t>協助事項</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會辦單位</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辦理情況</w:t>
            </w:r>
          </w:p>
        </w:tc>
      </w:tr>
      <w:tr w:rsidR="00E41AA6" w:rsidRPr="00D16074" w:rsidTr="00981DDF">
        <w:trPr>
          <w:trHeight w:val="402"/>
        </w:trPr>
        <w:tc>
          <w:tcPr>
            <w:tcW w:w="48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r w:rsidRPr="00D16074">
              <w:rPr>
                <w:rFonts w:ascii="標楷體" w:eastAsia="標楷體" w:hAnsi="標楷體" w:cs="標楷體" w:hint="eastAsia"/>
                <w:lang w:eastAsia="zh-TW"/>
              </w:rPr>
              <w:t>同仁</w:t>
            </w:r>
            <w:proofErr w:type="gramStart"/>
            <w:r w:rsidRPr="00D16074">
              <w:rPr>
                <w:rFonts w:ascii="標楷體" w:eastAsia="標楷體" w:hAnsi="標楷體" w:cs="標楷體" w:hint="eastAsia"/>
                <w:lang w:eastAsia="zh-TW"/>
              </w:rPr>
              <w:t>若有績優</w:t>
            </w:r>
            <w:proofErr w:type="gramEnd"/>
            <w:r w:rsidRPr="00D16074">
              <w:rPr>
                <w:rFonts w:ascii="標楷體" w:eastAsia="標楷體" w:hAnsi="標楷體" w:cs="標楷體" w:hint="eastAsia"/>
                <w:lang w:eastAsia="zh-TW"/>
              </w:rPr>
              <w:t>表現，請負責的主管能做海報恭賀，亦請張貼於學校網站或門口LED</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注意並顯現同仁績優表現</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配合辦理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配合辦理</w:t>
            </w:r>
          </w:p>
        </w:tc>
      </w:tr>
      <w:tr w:rsidR="00E41AA6" w:rsidRPr="00D16074" w:rsidTr="00981DDF">
        <w:trPr>
          <w:trHeight w:val="402"/>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遵照辦理。</w:t>
            </w:r>
          </w:p>
        </w:tc>
      </w:tr>
      <w:tr w:rsidR="00E41AA6" w:rsidRPr="00D16074" w:rsidTr="00981DDF">
        <w:trPr>
          <w:trHeight w:val="2217"/>
        </w:trPr>
        <w:tc>
          <w:tcPr>
            <w:tcW w:w="4872"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numPr>
                <w:ilvl w:val="0"/>
                <w:numId w:val="16"/>
              </w:numPr>
              <w:spacing w:line="460" w:lineRule="exact"/>
              <w:ind w:left="357" w:hanging="357"/>
              <w:rPr>
                <w:rFonts w:ascii="標楷體" w:eastAsia="標楷體" w:hAnsi="標楷體" w:cs="標楷體"/>
                <w:lang w:eastAsia="zh-TW"/>
              </w:rPr>
            </w:pPr>
            <w:r w:rsidRPr="00D16074">
              <w:rPr>
                <w:rFonts w:ascii="標楷體" w:eastAsia="標楷體" w:hAnsi="標楷體" w:cs="標楷體" w:hint="eastAsia"/>
                <w:lang w:eastAsia="zh-TW"/>
              </w:rPr>
              <w:t>每年設備的建置</w:t>
            </w:r>
            <w:r>
              <w:rPr>
                <w:rFonts w:ascii="標楷體" w:eastAsia="標楷體" w:hAnsi="標楷體" w:cs="標楷體" w:hint="eastAsia"/>
                <w:lang w:eastAsia="zh-TW"/>
              </w:rPr>
              <w:t>，</w:t>
            </w:r>
            <w:r w:rsidRPr="00D16074">
              <w:rPr>
                <w:rFonts w:ascii="標楷體" w:eastAsia="標楷體" w:hAnsi="標楷體" w:cs="標楷體" w:hint="eastAsia"/>
                <w:lang w:eastAsia="zh-TW"/>
              </w:rPr>
              <w:t>請實習處郭主任能提醒各科設備及課程</w:t>
            </w:r>
            <w:proofErr w:type="gramStart"/>
            <w:r w:rsidRPr="00D16074">
              <w:rPr>
                <w:rFonts w:ascii="標楷體" w:eastAsia="標楷體" w:hAnsi="標楷體" w:cs="標楷體" w:hint="eastAsia"/>
                <w:lang w:eastAsia="zh-TW"/>
              </w:rPr>
              <w:t>儘</w:t>
            </w:r>
            <w:proofErr w:type="gramEnd"/>
            <w:r w:rsidRPr="00D16074">
              <w:rPr>
                <w:rFonts w:ascii="標楷體" w:eastAsia="標楷體" w:hAnsi="標楷體" w:cs="標楷體" w:hint="eastAsia"/>
                <w:lang w:eastAsia="zh-TW"/>
              </w:rPr>
              <w:t>可能搭配，採購設備時要對應那些課程，希望能有直接的連結，並考慮到空間的配置。</w:t>
            </w:r>
          </w:p>
          <w:p w:rsidR="00E41AA6" w:rsidRPr="00D16074" w:rsidRDefault="00E41AA6" w:rsidP="00981DDF">
            <w:pPr>
              <w:numPr>
                <w:ilvl w:val="0"/>
                <w:numId w:val="16"/>
              </w:numPr>
              <w:spacing w:line="460" w:lineRule="exact"/>
              <w:ind w:left="357" w:hanging="357"/>
              <w:rPr>
                <w:rFonts w:ascii="標楷體" w:eastAsia="標楷體" w:hAnsi="標楷體" w:cs="標楷體"/>
              </w:rPr>
            </w:pPr>
            <w:r w:rsidRPr="00D16074">
              <w:rPr>
                <w:rFonts w:ascii="標楷體" w:eastAsia="標楷體" w:hAnsi="標楷體" w:cs="標楷體" w:hint="eastAsia"/>
                <w:lang w:eastAsia="zh-TW"/>
              </w:rPr>
              <w:t>請轉達訓練各科技藝競賽選手尤其是海事類，煩請科主任及指導老師能多費心</w:t>
            </w:r>
          </w:p>
        </w:tc>
        <w:tc>
          <w:tcPr>
            <w:tcW w:w="1273" w:type="dxa"/>
            <w:tcBorders>
              <w:top w:val="single" w:sz="4" w:space="0" w:color="000000"/>
              <w:left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rPr>
            </w:pPr>
            <w:r w:rsidRPr="00D16074">
              <w:rPr>
                <w:rFonts w:ascii="標楷體" w:eastAsia="標楷體" w:hAnsi="標楷體" w:hint="eastAsia"/>
                <w:lang w:eastAsia="zh-TW"/>
              </w:rPr>
              <w:t>實習處</w:t>
            </w:r>
          </w:p>
        </w:tc>
        <w:tc>
          <w:tcPr>
            <w:tcW w:w="3738" w:type="dxa"/>
            <w:tcBorders>
              <w:top w:val="single" w:sz="4" w:space="0" w:color="000000"/>
              <w:left w:val="single" w:sz="4" w:space="0" w:color="000000"/>
              <w:right w:val="single" w:sz="4" w:space="0" w:color="000000"/>
            </w:tcBorders>
            <w:shd w:val="clear" w:color="auto" w:fill="auto"/>
            <w:vAlign w:val="center"/>
          </w:tcPr>
          <w:p w:rsidR="00E41AA6" w:rsidRPr="00D16074" w:rsidRDefault="00E41AA6" w:rsidP="00981DDF">
            <w:pPr>
              <w:spacing w:line="500" w:lineRule="exact"/>
              <w:ind w:left="480" w:hangingChars="200" w:hanging="480"/>
              <w:jc w:val="both"/>
              <w:rPr>
                <w:rFonts w:ascii="標楷體" w:eastAsia="標楷體" w:hAnsi="標楷體"/>
              </w:rPr>
            </w:pPr>
            <w:r w:rsidRPr="00D16074">
              <w:rPr>
                <w:rFonts w:ascii="標楷體" w:eastAsia="標楷體" w:hAnsi="標楷體" w:hint="eastAsia"/>
                <w:color w:val="000000"/>
                <w:lang w:eastAsia="zh-TW"/>
              </w:rPr>
              <w:t>依指示辦理</w:t>
            </w:r>
          </w:p>
        </w:tc>
      </w:tr>
      <w:tr w:rsidR="00E41AA6" w:rsidRPr="00D16074" w:rsidTr="00981DDF">
        <w:trPr>
          <w:trHeight w:val="1000"/>
        </w:trPr>
        <w:tc>
          <w:tcPr>
            <w:tcW w:w="48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Default="00E41AA6" w:rsidP="00981DDF">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與學生對談</w:t>
            </w:r>
            <w:r>
              <w:rPr>
                <w:rFonts w:ascii="標楷體" w:eastAsia="標楷體" w:hAnsi="標楷體" w:cs="標楷體" w:hint="eastAsia"/>
                <w:lang w:eastAsia="zh-TW"/>
              </w:rPr>
              <w:t>，</w:t>
            </w:r>
            <w:r w:rsidRPr="00D16074">
              <w:rPr>
                <w:rFonts w:ascii="標楷體" w:eastAsia="標楷體" w:hAnsi="標楷體" w:cs="標楷體" w:hint="eastAsia"/>
                <w:lang w:eastAsia="zh-TW"/>
              </w:rPr>
              <w:t>請學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處能定期安排，原則上希望第一次請家境困難學生（中低收入）參加，另一次則由班級代表參加。</w:t>
            </w:r>
          </w:p>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慶生會請人事室定期實施</w:t>
            </w:r>
            <w:r>
              <w:rPr>
                <w:rFonts w:ascii="標楷體" w:eastAsia="標楷體" w:hAnsi="標楷體" w:cs="標楷體" w:hint="eastAsia"/>
                <w:lang w:eastAsia="zh-TW"/>
              </w:rPr>
              <w:t>。</w:t>
            </w:r>
          </w:p>
        </w:tc>
        <w:tc>
          <w:tcPr>
            <w:tcW w:w="1273" w:type="dxa"/>
            <w:tcBorders>
              <w:top w:val="single" w:sz="4" w:space="0" w:color="000000"/>
              <w:left w:val="single" w:sz="4" w:space="0" w:color="auto"/>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處</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利用導師會報通知，請導師提供與會學生</w:t>
            </w:r>
          </w:p>
        </w:tc>
      </w:tr>
      <w:tr w:rsidR="00E41AA6" w:rsidRPr="00D16074" w:rsidTr="00981DDF">
        <w:trPr>
          <w:trHeight w:val="1000"/>
        </w:trPr>
        <w:tc>
          <w:tcPr>
            <w:tcW w:w="48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auto"/>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人事室</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視經費狀況配合文康活動規劃分上、下年各辦理1次</w:t>
            </w:r>
          </w:p>
        </w:tc>
      </w:tr>
      <w:tr w:rsidR="00E41AA6" w:rsidRPr="00D16074" w:rsidTr="00981DDF">
        <w:trPr>
          <w:trHeight w:val="306"/>
        </w:trPr>
        <w:tc>
          <w:tcPr>
            <w:tcW w:w="4872" w:type="dxa"/>
            <w:vMerge w:val="restart"/>
            <w:tcBorders>
              <w:top w:val="single" w:sz="4" w:space="0" w:color="auto"/>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教授提及辦理各項活動時能配合做問卷</w:t>
            </w: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依規定辦理</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辦理活動皆有設計學習單書寫</w:t>
            </w:r>
          </w:p>
        </w:tc>
      </w:tr>
      <w:tr w:rsidR="00E41AA6" w:rsidRPr="00D16074" w:rsidTr="00981DDF">
        <w:trPr>
          <w:trHeight w:val="306"/>
        </w:trPr>
        <w:tc>
          <w:tcPr>
            <w:tcW w:w="4872" w:type="dxa"/>
            <w:vMerge/>
            <w:tcBorders>
              <w:left w:val="single" w:sz="4" w:space="0" w:color="000000"/>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306"/>
        </w:trPr>
        <w:tc>
          <w:tcPr>
            <w:tcW w:w="4872" w:type="dxa"/>
            <w:vMerge/>
            <w:tcBorders>
              <w:left w:val="single" w:sz="4" w:space="0" w:color="000000"/>
              <w:bottom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73"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人事室</w:t>
            </w:r>
          </w:p>
        </w:tc>
        <w:tc>
          <w:tcPr>
            <w:tcW w:w="3738" w:type="dxa"/>
            <w:tcBorders>
              <w:top w:val="single" w:sz="4" w:space="0" w:color="000000"/>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bl>
    <w:p w:rsidR="00E41AA6" w:rsidRPr="00D16074" w:rsidRDefault="00E41AA6" w:rsidP="00E41AA6">
      <w:pPr>
        <w:rPr>
          <w:rFonts w:ascii="標楷體" w:eastAsia="標楷體" w:hAnsi="標楷體"/>
        </w:rPr>
      </w:pPr>
      <w:r w:rsidRPr="00D16074">
        <w:rPr>
          <w:rFonts w:ascii="標楷體" w:eastAsia="標楷體" w:hAnsi="標楷體"/>
        </w:rPr>
        <w:br w:type="page"/>
      </w:r>
    </w:p>
    <w:tbl>
      <w:tblPr>
        <w:tblW w:w="9866" w:type="dxa"/>
        <w:tblInd w:w="234" w:type="dxa"/>
        <w:tblLayout w:type="fixed"/>
        <w:tblLook w:val="0000" w:firstRow="0" w:lastRow="0" w:firstColumn="0" w:lastColumn="0" w:noHBand="0" w:noVBand="0"/>
      </w:tblPr>
      <w:tblGrid>
        <w:gridCol w:w="14"/>
        <w:gridCol w:w="4843"/>
        <w:gridCol w:w="14"/>
        <w:gridCol w:w="1269"/>
        <w:gridCol w:w="3712"/>
        <w:gridCol w:w="14"/>
      </w:tblGrid>
      <w:tr w:rsidR="00E41AA6" w:rsidRPr="00D16074" w:rsidTr="00981DDF">
        <w:trPr>
          <w:gridBefore w:val="1"/>
          <w:wBefore w:w="14" w:type="dxa"/>
          <w:trHeight w:val="329"/>
        </w:trPr>
        <w:tc>
          <w:tcPr>
            <w:tcW w:w="48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r w:rsidRPr="00D16074">
              <w:rPr>
                <w:rFonts w:ascii="標楷體" w:eastAsia="標楷體" w:hAnsi="標楷體" w:hint="eastAsia"/>
                <w:lang w:eastAsia="zh-TW"/>
              </w:rPr>
              <w:lastRenderedPageBreak/>
              <w:t>協助事項</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會辦單位</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lang w:eastAsia="zh-TW"/>
              </w:rPr>
            </w:pPr>
            <w:r w:rsidRPr="00D16074">
              <w:rPr>
                <w:rFonts w:ascii="標楷體" w:eastAsia="標楷體" w:hAnsi="標楷體" w:cs="標楷體" w:hint="eastAsia"/>
                <w:lang w:eastAsia="zh-TW"/>
              </w:rPr>
              <w:t>辦理情況</w:t>
            </w:r>
          </w:p>
        </w:tc>
      </w:tr>
      <w:tr w:rsidR="00E41AA6" w:rsidRPr="00D16074" w:rsidTr="00981DDF">
        <w:trPr>
          <w:gridBefore w:val="1"/>
          <w:wBefore w:w="14" w:type="dxa"/>
          <w:trHeight w:val="329"/>
        </w:trPr>
        <w:tc>
          <w:tcPr>
            <w:tcW w:w="4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hint="eastAsia"/>
                <w:lang w:eastAsia="zh-TW"/>
              </w:rPr>
              <w:t>請適時於會議上提醒同仁，如</w:t>
            </w:r>
            <w:r w:rsidRPr="00D16074">
              <w:rPr>
                <w:rFonts w:ascii="標楷體" w:eastAsia="標楷體" w:hAnsi="標楷體" w:hint="eastAsia"/>
              </w:rPr>
              <w:t>經常門與資本門</w:t>
            </w:r>
            <w:r w:rsidRPr="00D16074">
              <w:rPr>
                <w:rFonts w:ascii="標楷體" w:eastAsia="標楷體" w:hAnsi="標楷體" w:hint="eastAsia"/>
                <w:lang w:eastAsia="zh-TW"/>
              </w:rPr>
              <w:t>9月份執行的相關表件，請於每月10日前繳交前1個月執行成果。</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gridBefore w:val="1"/>
          <w:wBefore w:w="14" w:type="dxa"/>
          <w:trHeight w:val="318"/>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gridBefore w:val="1"/>
          <w:wBefore w:w="14" w:type="dxa"/>
          <w:trHeight w:val="284"/>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配合指示辦理</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依規定辦理</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依規定繳交</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gridBefore w:val="1"/>
          <w:wBefore w:w="14" w:type="dxa"/>
          <w:trHeight w:val="126"/>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3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遵照辦理。</w:t>
            </w:r>
          </w:p>
        </w:tc>
      </w:tr>
      <w:tr w:rsidR="00E41AA6" w:rsidRPr="00D16074" w:rsidTr="00981DDF">
        <w:trPr>
          <w:gridAfter w:val="1"/>
          <w:wAfter w:w="14" w:type="dxa"/>
          <w:trHeight w:val="469"/>
        </w:trPr>
        <w:tc>
          <w:tcPr>
            <w:tcW w:w="4857" w:type="dxa"/>
            <w:gridSpan w:val="2"/>
            <w:vMerge w:val="restart"/>
            <w:tcBorders>
              <w:top w:val="single" w:sz="4" w:space="0" w:color="000000"/>
              <w:left w:val="single" w:sz="4" w:space="0" w:color="000000"/>
            </w:tcBorders>
            <w:shd w:val="clear" w:color="auto" w:fill="auto"/>
            <w:vAlign w:val="center"/>
          </w:tcPr>
          <w:p w:rsidR="00E41AA6" w:rsidRPr="00D16074" w:rsidRDefault="00E41AA6" w:rsidP="00981DDF">
            <w:pPr>
              <w:pStyle w:val="25pt"/>
              <w:numPr>
                <w:ilvl w:val="0"/>
                <w:numId w:val="0"/>
              </w:numPr>
              <w:rPr>
                <w:rFonts w:ascii="標楷體" w:hAnsi="標楷體"/>
                <w:sz w:val="24"/>
                <w:szCs w:val="24"/>
                <w:lang w:eastAsia="zh-TW"/>
              </w:rPr>
            </w:pPr>
            <w:r w:rsidRPr="00D16074">
              <w:rPr>
                <w:rFonts w:ascii="標楷體" w:hAnsi="標楷體" w:hint="eastAsia"/>
                <w:sz w:val="24"/>
                <w:szCs w:val="24"/>
                <w:lang w:eastAsia="zh-TW"/>
              </w:rPr>
              <w:t>學</w:t>
            </w:r>
            <w:proofErr w:type="gramStart"/>
            <w:r w:rsidRPr="00D16074">
              <w:rPr>
                <w:rFonts w:ascii="標楷體" w:hAnsi="標楷體" w:hint="eastAsia"/>
                <w:sz w:val="24"/>
                <w:szCs w:val="24"/>
                <w:lang w:eastAsia="zh-TW"/>
              </w:rPr>
              <w:t>務</w:t>
            </w:r>
            <w:proofErr w:type="gramEnd"/>
            <w:r w:rsidRPr="00D16074">
              <w:rPr>
                <w:rFonts w:ascii="標楷體" w:hAnsi="標楷體" w:hint="eastAsia"/>
                <w:sz w:val="24"/>
                <w:szCs w:val="24"/>
                <w:lang w:eastAsia="zh-TW"/>
              </w:rPr>
              <w:t>處每星期一請同仁</w:t>
            </w:r>
            <w:r>
              <w:rPr>
                <w:rFonts w:ascii="標楷體" w:hAnsi="標楷體" w:hint="eastAsia"/>
                <w:sz w:val="24"/>
                <w:szCs w:val="24"/>
                <w:lang w:eastAsia="zh-TW"/>
              </w:rPr>
              <w:t>上台</w:t>
            </w:r>
            <w:r w:rsidRPr="00D16074">
              <w:rPr>
                <w:rFonts w:ascii="標楷體" w:hAnsi="標楷體" w:hint="eastAsia"/>
                <w:sz w:val="24"/>
                <w:szCs w:val="24"/>
                <w:lang w:eastAsia="zh-TW"/>
              </w:rPr>
              <w:t>分享，請同仁能提前一星期將題目繳交學</w:t>
            </w:r>
            <w:proofErr w:type="gramStart"/>
            <w:r w:rsidRPr="00D16074">
              <w:rPr>
                <w:rFonts w:ascii="標楷體" w:hAnsi="標楷體" w:hint="eastAsia"/>
                <w:sz w:val="24"/>
                <w:szCs w:val="24"/>
                <w:lang w:eastAsia="zh-TW"/>
              </w:rPr>
              <w:t>務</w:t>
            </w:r>
            <w:proofErr w:type="gramEnd"/>
            <w:r w:rsidRPr="00D16074">
              <w:rPr>
                <w:rFonts w:ascii="標楷體" w:hAnsi="標楷體" w:hint="eastAsia"/>
                <w:sz w:val="24"/>
                <w:szCs w:val="24"/>
                <w:lang w:eastAsia="zh-TW"/>
              </w:rPr>
              <w:t>處。</w:t>
            </w:r>
          </w:p>
          <w:p w:rsidR="00E41AA6" w:rsidRPr="00D16074" w:rsidRDefault="00E41AA6" w:rsidP="00981DDF">
            <w:pPr>
              <w:spacing w:line="500" w:lineRule="exact"/>
              <w:ind w:firstLine="245"/>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配合辦理</w:t>
            </w:r>
          </w:p>
        </w:tc>
      </w:tr>
      <w:tr w:rsidR="00E41AA6" w:rsidRPr="00D16074" w:rsidTr="00981DDF">
        <w:trPr>
          <w:gridAfter w:val="1"/>
          <w:wAfter w:w="14" w:type="dxa"/>
          <w:trHeight w:val="469"/>
        </w:trPr>
        <w:tc>
          <w:tcPr>
            <w:tcW w:w="4857" w:type="dxa"/>
            <w:gridSpan w:val="2"/>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5846F5" w:rsidRDefault="00E41AA6" w:rsidP="00981DDF">
            <w:pPr>
              <w:snapToGrid w:val="0"/>
              <w:spacing w:line="500" w:lineRule="exact"/>
              <w:jc w:val="both"/>
              <w:rPr>
                <w:rFonts w:ascii="標楷體" w:eastAsia="標楷體" w:hAnsi="標楷體" w:cs="標楷體"/>
                <w:spacing w:val="-10"/>
                <w:kern w:val="24"/>
              </w:rPr>
            </w:pPr>
            <w:r w:rsidRPr="005846F5">
              <w:rPr>
                <w:rFonts w:ascii="標楷體" w:eastAsia="標楷體" w:hAnsi="標楷體" w:cs="標楷體" w:hint="eastAsia"/>
                <w:spacing w:val="-10"/>
                <w:kern w:val="24"/>
                <w:lang w:eastAsia="zh-TW"/>
              </w:rPr>
              <w:t>依指示，利用行政會議提醒</w:t>
            </w:r>
            <w:r w:rsidRPr="005846F5">
              <w:rPr>
                <w:rFonts w:ascii="標楷體" w:eastAsia="標楷體" w:hAnsi="標楷體" w:hint="eastAsia"/>
                <w:spacing w:val="-10"/>
                <w:kern w:val="24"/>
                <w:lang w:eastAsia="zh-TW"/>
              </w:rPr>
              <w:t>分享同仁</w:t>
            </w:r>
          </w:p>
        </w:tc>
      </w:tr>
      <w:tr w:rsidR="00E41AA6" w:rsidRPr="00D16074" w:rsidTr="00981DDF">
        <w:trPr>
          <w:gridAfter w:val="1"/>
          <w:wAfter w:w="14" w:type="dxa"/>
          <w:trHeight w:val="469"/>
        </w:trPr>
        <w:tc>
          <w:tcPr>
            <w:tcW w:w="4857" w:type="dxa"/>
            <w:gridSpan w:val="2"/>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gridAfter w:val="1"/>
          <w:wAfter w:w="14" w:type="dxa"/>
          <w:trHeight w:val="469"/>
        </w:trPr>
        <w:tc>
          <w:tcPr>
            <w:tcW w:w="4857" w:type="dxa"/>
            <w:gridSpan w:val="2"/>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w:t>
            </w:r>
          </w:p>
        </w:tc>
      </w:tr>
      <w:tr w:rsidR="00E41AA6" w:rsidRPr="00D16074" w:rsidTr="00981DDF">
        <w:trPr>
          <w:gridAfter w:val="1"/>
          <w:wAfter w:w="14" w:type="dxa"/>
          <w:trHeight w:val="469"/>
        </w:trPr>
        <w:tc>
          <w:tcPr>
            <w:tcW w:w="4857" w:type="dxa"/>
            <w:gridSpan w:val="2"/>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w:t>
            </w:r>
          </w:p>
        </w:tc>
      </w:tr>
      <w:tr w:rsidR="00E41AA6" w:rsidRPr="00D16074" w:rsidTr="00981DDF">
        <w:trPr>
          <w:gridAfter w:val="1"/>
          <w:wAfter w:w="14" w:type="dxa"/>
          <w:trHeight w:val="469"/>
        </w:trPr>
        <w:tc>
          <w:tcPr>
            <w:tcW w:w="4857" w:type="dxa"/>
            <w:gridSpan w:val="2"/>
            <w:vMerge/>
            <w:tcBorders>
              <w:left w:val="single" w:sz="4" w:space="0" w:color="000000"/>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依規定提交</w:t>
            </w:r>
          </w:p>
        </w:tc>
      </w:tr>
      <w:tr w:rsidR="00E41AA6" w:rsidRPr="00D16074" w:rsidTr="00981DDF">
        <w:trPr>
          <w:gridAfter w:val="1"/>
          <w:wAfter w:w="14" w:type="dxa"/>
          <w:trHeight w:val="469"/>
        </w:trPr>
        <w:tc>
          <w:tcPr>
            <w:tcW w:w="4857" w:type="dxa"/>
            <w:gridSpan w:val="2"/>
            <w:vMerge/>
            <w:tcBorders>
              <w:left w:val="single" w:sz="4" w:space="0" w:color="000000"/>
              <w:bottom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712" w:type="dxa"/>
            <w:tcBorders>
              <w:top w:val="single" w:sz="4" w:space="0" w:color="000000"/>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依指示辦理</w:t>
            </w:r>
          </w:p>
        </w:tc>
      </w:tr>
      <w:tr w:rsidR="00E41AA6" w:rsidRPr="00D16074" w:rsidTr="00981DDF">
        <w:trPr>
          <w:gridAfter w:val="1"/>
          <w:wAfter w:w="14" w:type="dxa"/>
          <w:trHeight w:val="423"/>
        </w:trPr>
        <w:tc>
          <w:tcPr>
            <w:tcW w:w="4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hint="eastAsia"/>
                <w:lang w:eastAsia="zh-TW"/>
              </w:rPr>
              <w:t>教務處事務繁多，請各處室儘量將預計辦理事務事先與教務處規劃聯繫，包含演講活</w:t>
            </w:r>
            <w:r w:rsidRPr="000300E6">
              <w:rPr>
                <w:rFonts w:ascii="標楷體" w:eastAsia="標楷體" w:hAnsi="標楷體" w:hint="eastAsia"/>
                <w:spacing w:val="-6"/>
                <w:kern w:val="24"/>
                <w:lang w:eastAsia="zh-TW"/>
              </w:rPr>
              <w:t>動、</w:t>
            </w:r>
            <w:r w:rsidRPr="000300E6">
              <w:rPr>
                <w:rFonts w:ascii="標楷體" w:eastAsia="標楷體" w:hAnsi="標楷體" w:hint="eastAsia"/>
                <w:spacing w:val="-6"/>
                <w:kern w:val="24"/>
              </w:rPr>
              <w:t>打靶</w:t>
            </w:r>
            <w:r w:rsidRPr="000300E6">
              <w:rPr>
                <w:rFonts w:ascii="標楷體" w:eastAsia="標楷體" w:hAnsi="標楷體" w:hint="eastAsia"/>
                <w:spacing w:val="-6"/>
                <w:kern w:val="24"/>
                <w:lang w:eastAsia="zh-TW"/>
              </w:rPr>
              <w:t>、</w:t>
            </w:r>
            <w:r w:rsidRPr="000300E6">
              <w:rPr>
                <w:rFonts w:ascii="標楷體" w:eastAsia="標楷體" w:hAnsi="標楷體" w:hint="eastAsia"/>
                <w:spacing w:val="-6"/>
                <w:kern w:val="24"/>
              </w:rPr>
              <w:t>成長營</w:t>
            </w:r>
            <w:r w:rsidRPr="000300E6">
              <w:rPr>
                <w:rFonts w:ascii="標楷體" w:eastAsia="標楷體" w:hAnsi="標楷體" w:hint="eastAsia"/>
                <w:spacing w:val="-6"/>
                <w:kern w:val="24"/>
                <w:lang w:eastAsia="zh-TW"/>
              </w:rPr>
              <w:t>、</w:t>
            </w:r>
            <w:r w:rsidRPr="000300E6">
              <w:rPr>
                <w:rFonts w:ascii="標楷體" w:eastAsia="標楷體" w:hAnsi="標楷體" w:hint="eastAsia"/>
                <w:spacing w:val="-6"/>
                <w:kern w:val="24"/>
              </w:rPr>
              <w:t>畢業旅行等</w:t>
            </w:r>
            <w:r w:rsidRPr="000300E6">
              <w:rPr>
                <w:rFonts w:ascii="標楷體" w:eastAsia="標楷體" w:hAnsi="標楷體" w:hint="eastAsia"/>
                <w:spacing w:val="-6"/>
                <w:kern w:val="24"/>
                <w:lang w:eastAsia="zh-TW"/>
              </w:rPr>
              <w:t>，可預做通知</w:t>
            </w:r>
            <w:r w:rsidRPr="00D16074">
              <w:rPr>
                <w:rFonts w:ascii="標楷體" w:eastAsia="標楷體" w:hAnsi="標楷體" w:hint="eastAsia"/>
                <w:lang w:eastAsia="zh-TW"/>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配合辦理</w:t>
            </w:r>
          </w:p>
        </w:tc>
      </w:tr>
      <w:tr w:rsidR="00E41AA6" w:rsidRPr="00D16074" w:rsidTr="00981DDF">
        <w:trPr>
          <w:gridAfter w:val="1"/>
          <w:wAfter w:w="14" w:type="dxa"/>
          <w:trHeight w:val="424"/>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440" w:lineRule="exact"/>
              <w:jc w:val="center"/>
              <w:rPr>
                <w:rFonts w:ascii="標楷體" w:eastAsia="標楷體" w:hAnsi="標楷體" w:cs="標楷體"/>
              </w:rPr>
            </w:pPr>
            <w:r w:rsidRPr="00D16074">
              <w:rPr>
                <w:rFonts w:ascii="標楷體" w:eastAsia="標楷體" w:hAnsi="標楷體" w:cs="標楷體" w:hint="eastAsia"/>
              </w:rPr>
              <w:t>學務處</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440" w:lineRule="exact"/>
              <w:jc w:val="both"/>
              <w:rPr>
                <w:rFonts w:ascii="標楷體" w:eastAsia="標楷體" w:hAnsi="標楷體"/>
              </w:rPr>
            </w:pPr>
            <w:r w:rsidRPr="00D16074">
              <w:rPr>
                <w:rFonts w:ascii="標楷體" w:eastAsia="標楷體" w:hAnsi="標楷體" w:cs="標楷體" w:hint="eastAsia"/>
                <w:lang w:eastAsia="zh-TW"/>
              </w:rPr>
              <w:t>依指示辦理。轉告各組組長，若因簽呈或作業流程有延宕，仍需提前告知教務處，以便教學組提早規劃與安排。</w:t>
            </w:r>
          </w:p>
        </w:tc>
      </w:tr>
      <w:tr w:rsidR="00E41AA6" w:rsidRPr="00D16074" w:rsidTr="00981DDF">
        <w:trPr>
          <w:gridAfter w:val="1"/>
          <w:wAfter w:w="14" w:type="dxa"/>
          <w:trHeight w:val="423"/>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gridAfter w:val="1"/>
          <w:wAfter w:w="14" w:type="dxa"/>
          <w:trHeight w:val="424"/>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w:t>
            </w:r>
          </w:p>
        </w:tc>
      </w:tr>
      <w:tr w:rsidR="00E41AA6" w:rsidRPr="00D16074" w:rsidTr="00981DDF">
        <w:trPr>
          <w:gridAfter w:val="1"/>
          <w:wAfter w:w="14" w:type="dxa"/>
          <w:trHeight w:val="423"/>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配合辦理</w:t>
            </w:r>
          </w:p>
        </w:tc>
      </w:tr>
      <w:tr w:rsidR="00E41AA6" w:rsidRPr="00D16074" w:rsidTr="00981DDF">
        <w:trPr>
          <w:gridAfter w:val="1"/>
          <w:wAfter w:w="14" w:type="dxa"/>
          <w:trHeight w:val="424"/>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依規定配合</w:t>
            </w:r>
          </w:p>
        </w:tc>
      </w:tr>
      <w:tr w:rsidR="00E41AA6" w:rsidRPr="00D16074" w:rsidTr="00981DDF">
        <w:trPr>
          <w:gridAfter w:val="1"/>
          <w:wAfter w:w="14" w:type="dxa"/>
          <w:trHeight w:val="424"/>
        </w:trPr>
        <w:tc>
          <w:tcPr>
            <w:tcW w:w="48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712"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依指示辦理</w:t>
            </w:r>
          </w:p>
        </w:tc>
      </w:tr>
    </w:tbl>
    <w:p w:rsidR="00E41AA6" w:rsidRPr="00D16074" w:rsidRDefault="00E41AA6" w:rsidP="00E41AA6">
      <w:pPr>
        <w:rPr>
          <w:rFonts w:ascii="標楷體" w:eastAsia="標楷體" w:hAnsi="標楷體"/>
        </w:rPr>
      </w:pPr>
      <w:r w:rsidRPr="00D16074">
        <w:rPr>
          <w:rFonts w:ascii="標楷體" w:eastAsia="標楷體" w:hAnsi="標楷體"/>
        </w:rPr>
        <w:br w:type="page"/>
      </w:r>
    </w:p>
    <w:tbl>
      <w:tblPr>
        <w:tblW w:w="9897"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1"/>
        <w:gridCol w:w="1525"/>
        <w:gridCol w:w="3487"/>
        <w:gridCol w:w="14"/>
      </w:tblGrid>
      <w:tr w:rsidR="00E41AA6" w:rsidRPr="00D16074" w:rsidTr="00981DDF">
        <w:trPr>
          <w:gridAfter w:val="1"/>
          <w:wAfter w:w="14" w:type="dxa"/>
          <w:trHeight w:val="598"/>
        </w:trPr>
        <w:tc>
          <w:tcPr>
            <w:tcW w:w="4871" w:type="dxa"/>
            <w:shd w:val="clear" w:color="auto" w:fill="auto"/>
            <w:vAlign w:val="center"/>
          </w:tcPr>
          <w:p w:rsidR="00E41AA6" w:rsidRPr="00D16074" w:rsidRDefault="00E41AA6" w:rsidP="00981DDF">
            <w:pPr>
              <w:snapToGrid w:val="0"/>
              <w:spacing w:line="500" w:lineRule="exact"/>
              <w:rPr>
                <w:rFonts w:ascii="標楷體" w:eastAsia="標楷體" w:hAnsi="標楷體"/>
                <w:lang w:eastAsia="zh-TW"/>
              </w:rPr>
            </w:pPr>
            <w:r w:rsidRPr="00D16074">
              <w:rPr>
                <w:rFonts w:ascii="標楷體" w:eastAsia="標楷體" w:hAnsi="標楷體" w:hint="eastAsia"/>
                <w:lang w:eastAsia="zh-TW"/>
              </w:rPr>
              <w:lastRenderedPageBreak/>
              <w:t>協助事項</w:t>
            </w: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lang w:eastAsia="zh-TW"/>
              </w:rPr>
            </w:pPr>
            <w:r w:rsidRPr="00D16074">
              <w:rPr>
                <w:rFonts w:ascii="標楷體" w:eastAsia="標楷體" w:hAnsi="標楷體" w:cs="標楷體" w:hint="eastAsia"/>
                <w:lang w:eastAsia="zh-TW"/>
              </w:rPr>
              <w:t>會辦單位</w:t>
            </w:r>
          </w:p>
        </w:tc>
        <w:tc>
          <w:tcPr>
            <w:tcW w:w="3487" w:type="dxa"/>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rPr>
              <w:t>辦理情況</w:t>
            </w:r>
          </w:p>
        </w:tc>
      </w:tr>
      <w:tr w:rsidR="00E41AA6" w:rsidRPr="00D16074" w:rsidTr="00981DDF">
        <w:trPr>
          <w:gridAfter w:val="1"/>
          <w:wAfter w:w="14" w:type="dxa"/>
          <w:trHeight w:val="598"/>
        </w:trPr>
        <w:tc>
          <w:tcPr>
            <w:tcW w:w="4871" w:type="dxa"/>
            <w:vMerge w:val="restart"/>
            <w:shd w:val="clear" w:color="auto" w:fill="auto"/>
            <w:vAlign w:val="center"/>
          </w:tcPr>
          <w:p w:rsidR="00E41AA6" w:rsidRPr="00D16074" w:rsidRDefault="00E41AA6" w:rsidP="00981DDF">
            <w:pPr>
              <w:snapToGrid w:val="0"/>
              <w:spacing w:line="500" w:lineRule="exact"/>
              <w:rPr>
                <w:rFonts w:ascii="標楷體" w:eastAsia="標楷體" w:hAnsi="標楷體" w:cs="標楷體"/>
              </w:rPr>
            </w:pPr>
            <w:r w:rsidRPr="00D16074">
              <w:rPr>
                <w:rFonts w:ascii="標楷體" w:eastAsia="標楷體" w:hAnsi="標楷體" w:hint="eastAsia"/>
                <w:lang w:eastAsia="zh-TW"/>
              </w:rPr>
              <w:t>請轉知實驗研究組就特色課程部分，能定期與各科索取資料了解這個月執行了什麼，亦請準備訪視的資料，</w:t>
            </w:r>
            <w:r w:rsidRPr="00D16074">
              <w:rPr>
                <w:rFonts w:ascii="標楷體" w:eastAsia="標楷體" w:hAnsi="標楷體" w:cs="標楷體" w:hint="eastAsia"/>
              </w:rPr>
              <w:t xml:space="preserve"> </w:t>
            </w: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教務處</w:t>
            </w:r>
          </w:p>
        </w:tc>
        <w:tc>
          <w:tcPr>
            <w:tcW w:w="3487" w:type="dxa"/>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rPr>
              <w:t>配合辦理</w:t>
            </w:r>
          </w:p>
        </w:tc>
      </w:tr>
      <w:tr w:rsidR="00E41AA6" w:rsidRPr="00D16074" w:rsidTr="00981DDF">
        <w:trPr>
          <w:gridAfter w:val="1"/>
          <w:wAfter w:w="14" w:type="dxa"/>
          <w:trHeight w:val="599"/>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lang w:eastAsia="zh-TW"/>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實驗研究組</w:t>
            </w:r>
          </w:p>
        </w:tc>
        <w:tc>
          <w:tcPr>
            <w:tcW w:w="3487" w:type="dxa"/>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依指示辦理</w:t>
            </w:r>
          </w:p>
        </w:tc>
      </w:tr>
      <w:tr w:rsidR="00E41AA6" w:rsidRPr="00D16074" w:rsidTr="00981DDF">
        <w:trPr>
          <w:gridAfter w:val="1"/>
          <w:wAfter w:w="14" w:type="dxa"/>
          <w:trHeight w:val="521"/>
        </w:trPr>
        <w:tc>
          <w:tcPr>
            <w:tcW w:w="4871" w:type="dxa"/>
            <w:vMerge w:val="restart"/>
            <w:shd w:val="clear" w:color="auto" w:fill="auto"/>
            <w:vAlign w:val="center"/>
          </w:tcPr>
          <w:p w:rsidR="00E41AA6" w:rsidRPr="00D16074" w:rsidRDefault="00E41AA6" w:rsidP="00981DDF">
            <w:pPr>
              <w:snapToGrid w:val="0"/>
              <w:spacing w:line="500" w:lineRule="exact"/>
              <w:rPr>
                <w:rFonts w:ascii="標楷體" w:eastAsia="標楷體" w:hAnsi="標楷體"/>
                <w:lang w:eastAsia="zh-TW"/>
              </w:rPr>
            </w:pPr>
            <w:r w:rsidRPr="00D16074">
              <w:rPr>
                <w:rFonts w:ascii="標楷體" w:eastAsia="標楷體" w:hAnsi="標楷體" w:hint="eastAsia"/>
                <w:lang w:eastAsia="zh-TW"/>
              </w:rPr>
              <w:t>補救教學是否對教材做規劃，請任課教師能稍微整理。</w:t>
            </w: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教務處</w:t>
            </w:r>
          </w:p>
        </w:tc>
        <w:tc>
          <w:tcPr>
            <w:tcW w:w="3487" w:type="dxa"/>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rPr>
              <w:t>配合辦理</w:t>
            </w:r>
          </w:p>
        </w:tc>
      </w:tr>
      <w:tr w:rsidR="00E41AA6" w:rsidRPr="00D16074" w:rsidTr="00981DDF">
        <w:trPr>
          <w:gridAfter w:val="1"/>
          <w:wAfter w:w="14" w:type="dxa"/>
          <w:trHeight w:val="557"/>
        </w:trPr>
        <w:tc>
          <w:tcPr>
            <w:tcW w:w="4871" w:type="dxa"/>
            <w:vMerge/>
            <w:shd w:val="clear" w:color="auto" w:fill="auto"/>
            <w:vAlign w:val="center"/>
          </w:tcPr>
          <w:p w:rsidR="00E41AA6" w:rsidRPr="00D16074" w:rsidRDefault="00E41AA6" w:rsidP="00981DDF">
            <w:pPr>
              <w:snapToGrid w:val="0"/>
              <w:spacing w:line="500" w:lineRule="exact"/>
              <w:jc w:val="center"/>
              <w:rPr>
                <w:rFonts w:ascii="標楷體" w:eastAsia="標楷體" w:hAnsi="標楷體"/>
                <w:lang w:eastAsia="zh-TW"/>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教學組</w:t>
            </w:r>
          </w:p>
        </w:tc>
        <w:tc>
          <w:tcPr>
            <w:tcW w:w="3487" w:type="dxa"/>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知會任教師長協助</w:t>
            </w:r>
          </w:p>
        </w:tc>
      </w:tr>
      <w:tr w:rsidR="00E41AA6" w:rsidRPr="00D16074" w:rsidTr="00981DDF">
        <w:trPr>
          <w:gridAfter w:val="1"/>
          <w:wAfter w:w="14" w:type="dxa"/>
          <w:trHeight w:val="557"/>
        </w:trPr>
        <w:tc>
          <w:tcPr>
            <w:tcW w:w="4871" w:type="dxa"/>
            <w:shd w:val="clear" w:color="auto" w:fill="auto"/>
            <w:vAlign w:val="center"/>
          </w:tcPr>
          <w:p w:rsidR="00E41AA6" w:rsidRPr="00D16074" w:rsidRDefault="00E41AA6" w:rsidP="00981DDF">
            <w:pPr>
              <w:snapToGrid w:val="0"/>
              <w:spacing w:line="500" w:lineRule="exact"/>
              <w:jc w:val="both"/>
              <w:rPr>
                <w:rFonts w:ascii="標楷體" w:eastAsia="標楷體" w:hAnsi="標楷體"/>
                <w:lang w:eastAsia="zh-TW"/>
              </w:rPr>
            </w:pPr>
            <w:r w:rsidRPr="00D16074">
              <w:rPr>
                <w:rFonts w:ascii="標楷體" w:eastAsia="標楷體" w:hAnsi="標楷體" w:hint="eastAsia"/>
                <w:lang w:eastAsia="zh-TW"/>
              </w:rPr>
              <w:t>1.</w:t>
            </w:r>
            <w:r w:rsidRPr="00D16074">
              <w:rPr>
                <w:rFonts w:ascii="標楷體" w:eastAsia="標楷體" w:hAnsi="標楷體" w:hint="eastAsia"/>
              </w:rPr>
              <w:t>廢棄水塔、冷氣及其他設備（本校報廢區與任何空曠處），不要再等『標售』</w:t>
            </w:r>
          </w:p>
          <w:p w:rsidR="00E41AA6" w:rsidRPr="00D16074" w:rsidRDefault="00E41AA6" w:rsidP="00981DDF">
            <w:pPr>
              <w:snapToGrid w:val="0"/>
              <w:spacing w:line="500" w:lineRule="exact"/>
              <w:jc w:val="both"/>
              <w:rPr>
                <w:rFonts w:ascii="標楷體" w:eastAsia="標楷體" w:hAnsi="標楷體"/>
                <w:lang w:eastAsia="zh-TW"/>
              </w:rPr>
            </w:pPr>
            <w:r w:rsidRPr="00D16074">
              <w:rPr>
                <w:rFonts w:ascii="標楷體" w:eastAsia="標楷體" w:hAnsi="標楷體" w:hint="eastAsia"/>
                <w:lang w:eastAsia="zh-TW"/>
              </w:rPr>
              <w:t>2.</w:t>
            </w:r>
            <w:r w:rsidRPr="00D16074">
              <w:rPr>
                <w:rFonts w:ascii="標楷體" w:eastAsia="標楷體" w:hAnsi="標楷體" w:hint="eastAsia"/>
              </w:rPr>
              <w:t>校內有任何廢竹竿與樹枝，請學校立即清除，雖廢水處理區內未有積水，但區內的竹竿與盆景亦需立刻清除</w:t>
            </w:r>
            <w:r w:rsidRPr="00D16074">
              <w:rPr>
                <w:rFonts w:ascii="標楷體" w:eastAsia="標楷體" w:hAnsi="標楷體" w:hint="eastAsia"/>
                <w:lang w:eastAsia="zh-TW"/>
              </w:rPr>
              <w:t>。</w:t>
            </w: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lang w:eastAsia="zh-TW"/>
              </w:rPr>
            </w:pPr>
            <w:r w:rsidRPr="00D16074">
              <w:rPr>
                <w:rFonts w:ascii="標楷體" w:eastAsia="標楷體" w:hAnsi="標楷體" w:cs="標楷體" w:hint="eastAsia"/>
                <w:lang w:eastAsia="zh-TW"/>
              </w:rPr>
              <w:t>總務處</w:t>
            </w:r>
          </w:p>
        </w:tc>
        <w:tc>
          <w:tcPr>
            <w:tcW w:w="3487" w:type="dxa"/>
            <w:shd w:val="clear" w:color="auto" w:fill="auto"/>
            <w:vAlign w:val="center"/>
          </w:tcPr>
          <w:p w:rsidR="00E41AA6" w:rsidRPr="00D16074" w:rsidRDefault="00E41AA6" w:rsidP="00981DDF">
            <w:pPr>
              <w:numPr>
                <w:ilvl w:val="0"/>
                <w:numId w:val="17"/>
              </w:numPr>
              <w:spacing w:line="500" w:lineRule="exact"/>
              <w:jc w:val="both"/>
              <w:rPr>
                <w:rFonts w:ascii="標楷體" w:eastAsia="標楷體" w:hAnsi="標楷體"/>
                <w:lang w:eastAsia="zh-TW"/>
              </w:rPr>
            </w:pPr>
            <w:r w:rsidRPr="00D16074">
              <w:rPr>
                <w:rFonts w:ascii="標楷體" w:eastAsia="標楷體" w:hAnsi="標楷體" w:hint="eastAsia"/>
                <w:lang w:eastAsia="zh-TW"/>
              </w:rPr>
              <w:t>於10/22標售完</w:t>
            </w:r>
          </w:p>
          <w:p w:rsidR="00E41AA6" w:rsidRPr="00D16074" w:rsidRDefault="00E41AA6" w:rsidP="00981DDF">
            <w:pPr>
              <w:numPr>
                <w:ilvl w:val="0"/>
                <w:numId w:val="17"/>
              </w:numPr>
              <w:spacing w:line="500" w:lineRule="exact"/>
              <w:jc w:val="both"/>
              <w:rPr>
                <w:rFonts w:ascii="標楷體" w:eastAsia="標楷體" w:hAnsi="標楷體"/>
              </w:rPr>
            </w:pPr>
            <w:r w:rsidRPr="00D16074">
              <w:rPr>
                <w:rFonts w:ascii="標楷體" w:eastAsia="標楷體" w:hAnsi="標楷體" w:hint="eastAsia"/>
                <w:lang w:eastAsia="zh-TW"/>
              </w:rPr>
              <w:t>廢竹竿已安排清潔隊載運</w:t>
            </w:r>
          </w:p>
        </w:tc>
      </w:tr>
      <w:tr w:rsidR="00E41AA6" w:rsidRPr="00D16074" w:rsidTr="00981DDF">
        <w:trPr>
          <w:trHeight w:val="666"/>
        </w:trPr>
        <w:tc>
          <w:tcPr>
            <w:tcW w:w="4871" w:type="dxa"/>
            <w:vMerge w:val="restart"/>
            <w:shd w:val="clear" w:color="auto" w:fill="auto"/>
            <w:vAlign w:val="center"/>
          </w:tcPr>
          <w:p w:rsidR="00E41AA6" w:rsidRPr="00D16074" w:rsidRDefault="00E41AA6" w:rsidP="00981DDF">
            <w:pPr>
              <w:snapToGrid w:val="0"/>
              <w:spacing w:line="500" w:lineRule="exact"/>
              <w:jc w:val="both"/>
              <w:rPr>
                <w:rFonts w:ascii="標楷體" w:eastAsia="標楷體" w:hAnsi="標楷體"/>
              </w:rPr>
            </w:pPr>
            <w:r w:rsidRPr="00D16074">
              <w:rPr>
                <w:rFonts w:ascii="標楷體" w:eastAsia="標楷體" w:hAnsi="標楷體" w:hint="eastAsia"/>
                <w:lang w:eastAsia="zh-TW"/>
              </w:rPr>
              <w:t>1.每天落實巡檢與填寫自我檢核表</w:t>
            </w:r>
            <w:r w:rsidRPr="00D16074">
              <w:rPr>
                <w:rFonts w:ascii="標楷體" w:eastAsia="標楷體" w:hAnsi="標楷體" w:hint="eastAsia"/>
              </w:rPr>
              <w:t>。</w:t>
            </w:r>
          </w:p>
          <w:p w:rsidR="00E41AA6" w:rsidRPr="00D16074" w:rsidRDefault="00E41AA6" w:rsidP="00981DDF">
            <w:pPr>
              <w:snapToGrid w:val="0"/>
              <w:spacing w:line="500" w:lineRule="exact"/>
              <w:rPr>
                <w:rFonts w:ascii="標楷體" w:eastAsia="標楷體" w:hAnsi="標楷體"/>
                <w:lang w:eastAsia="zh-TW"/>
              </w:rPr>
            </w:pPr>
            <w:r w:rsidRPr="00D16074">
              <w:rPr>
                <w:rFonts w:ascii="標楷體" w:eastAsia="標楷體" w:hAnsi="標楷體" w:hint="eastAsia"/>
                <w:lang w:eastAsia="zh-TW"/>
              </w:rPr>
              <w:t>2.水溝淤積</w:t>
            </w:r>
            <w:r w:rsidRPr="00D16074">
              <w:rPr>
                <w:rFonts w:ascii="標楷體" w:eastAsia="標楷體" w:hAnsi="標楷體" w:hint="eastAsia"/>
              </w:rPr>
              <w:t>、落葉阻塞雖已清除，但仍需加</w:t>
            </w:r>
          </w:p>
          <w:p w:rsidR="00E41AA6" w:rsidRPr="00D16074" w:rsidRDefault="00E41AA6" w:rsidP="00981DDF">
            <w:pPr>
              <w:snapToGrid w:val="0"/>
              <w:spacing w:line="500" w:lineRule="exact"/>
              <w:ind w:firstLineChars="124" w:firstLine="298"/>
              <w:rPr>
                <w:rFonts w:ascii="標楷體" w:eastAsia="標楷體" w:hAnsi="標楷體"/>
              </w:rPr>
            </w:pPr>
            <w:r w:rsidRPr="00D16074">
              <w:rPr>
                <w:rFonts w:ascii="標楷體" w:eastAsia="標楷體" w:hAnsi="標楷體" w:hint="eastAsia"/>
              </w:rPr>
              <w:t>強檢查，不可再有淤積。</w:t>
            </w:r>
          </w:p>
          <w:p w:rsidR="00E41AA6" w:rsidRPr="00D16074" w:rsidRDefault="00E41AA6" w:rsidP="00981DDF">
            <w:pPr>
              <w:snapToGrid w:val="0"/>
              <w:spacing w:line="500" w:lineRule="exact"/>
              <w:rPr>
                <w:rFonts w:ascii="標楷體" w:eastAsia="標楷體" w:hAnsi="標楷體"/>
              </w:rPr>
            </w:pPr>
            <w:r w:rsidRPr="00D16074">
              <w:rPr>
                <w:rFonts w:ascii="標楷體" w:eastAsia="標楷體" w:hAnsi="標楷體" w:hint="eastAsia"/>
                <w:lang w:eastAsia="zh-TW"/>
              </w:rPr>
              <w:t>3.花盆之盛水盆一律清除</w:t>
            </w:r>
            <w:r w:rsidRPr="00D16074">
              <w:rPr>
                <w:rFonts w:ascii="標楷體" w:eastAsia="標楷體" w:hAnsi="標楷體" w:hint="eastAsia"/>
              </w:rPr>
              <w:t>。</w:t>
            </w:r>
          </w:p>
          <w:p w:rsidR="00E41AA6" w:rsidRPr="00D16074" w:rsidRDefault="00E41AA6" w:rsidP="00981DDF">
            <w:pPr>
              <w:snapToGrid w:val="0"/>
              <w:spacing w:line="500" w:lineRule="exact"/>
              <w:rPr>
                <w:rFonts w:ascii="標楷體" w:eastAsia="標楷體" w:hAnsi="標楷體"/>
                <w:spacing w:val="-10"/>
                <w:kern w:val="24"/>
                <w:lang w:eastAsia="zh-TW"/>
              </w:rPr>
            </w:pPr>
            <w:r w:rsidRPr="00D16074">
              <w:rPr>
                <w:rFonts w:ascii="標楷體" w:eastAsia="標楷體" w:hAnsi="標楷體" w:hint="eastAsia"/>
                <w:spacing w:val="-6"/>
                <w:kern w:val="24"/>
                <w:lang w:eastAsia="zh-TW"/>
              </w:rPr>
              <w:t>4.防疫工作非一個處室</w:t>
            </w:r>
            <w:r w:rsidRPr="00D16074">
              <w:rPr>
                <w:rFonts w:ascii="標楷體" w:eastAsia="標楷體" w:hAnsi="標楷體" w:hint="eastAsia"/>
                <w:spacing w:val="-6"/>
                <w:kern w:val="24"/>
              </w:rPr>
              <w:t>，需全校動員，學</w:t>
            </w:r>
            <w:r w:rsidRPr="00D16074">
              <w:rPr>
                <w:rFonts w:ascii="標楷體" w:eastAsia="標楷體" w:hAnsi="標楷體" w:hint="eastAsia"/>
                <w:spacing w:val="-10"/>
                <w:kern w:val="24"/>
              </w:rPr>
              <w:t>校</w:t>
            </w:r>
            <w:r>
              <w:rPr>
                <w:rFonts w:ascii="標楷體" w:eastAsia="標楷體" w:hAnsi="標楷體" w:hint="eastAsia"/>
                <w:spacing w:val="-10"/>
                <w:kern w:val="24"/>
                <w:lang w:eastAsia="zh-TW"/>
              </w:rPr>
              <w:t>需</w:t>
            </w:r>
          </w:p>
          <w:p w:rsidR="00E41AA6" w:rsidRPr="00D16074" w:rsidRDefault="00E41AA6" w:rsidP="00981DDF">
            <w:pPr>
              <w:snapToGrid w:val="0"/>
              <w:spacing w:line="500" w:lineRule="exact"/>
              <w:ind w:firstLineChars="90" w:firstLine="198"/>
              <w:rPr>
                <w:rFonts w:ascii="標楷體" w:eastAsia="標楷體" w:hAnsi="標楷體"/>
                <w:spacing w:val="-10"/>
                <w:kern w:val="24"/>
              </w:rPr>
            </w:pPr>
            <w:r w:rsidRPr="00D16074">
              <w:rPr>
                <w:rFonts w:ascii="標楷體" w:eastAsia="標楷體" w:hAnsi="標楷體" w:hint="eastAsia"/>
                <w:spacing w:val="-10"/>
                <w:kern w:val="24"/>
              </w:rPr>
              <w:t>各處室共同執行防疫，劃分責任區。</w:t>
            </w:r>
          </w:p>
          <w:p w:rsidR="00E41AA6" w:rsidRPr="00D16074" w:rsidRDefault="00E41AA6" w:rsidP="00981DDF">
            <w:pPr>
              <w:snapToGrid w:val="0"/>
              <w:spacing w:line="500" w:lineRule="exact"/>
              <w:rPr>
                <w:rFonts w:ascii="標楷體" w:eastAsia="標楷體" w:hAnsi="標楷體"/>
                <w:lang w:eastAsia="zh-TW"/>
              </w:rPr>
            </w:pPr>
            <w:r w:rsidRPr="00D16074">
              <w:rPr>
                <w:rFonts w:ascii="標楷體" w:eastAsia="標楷體" w:hAnsi="標楷體" w:hint="eastAsia"/>
                <w:lang w:eastAsia="zh-TW"/>
              </w:rPr>
              <w:t>5.校園內有任何積水</w:t>
            </w:r>
            <w:r w:rsidRPr="00D16074">
              <w:rPr>
                <w:rFonts w:ascii="標楷體" w:eastAsia="標楷體" w:hAnsi="標楷體" w:hint="eastAsia"/>
              </w:rPr>
              <w:t>、水管漏水等，請立即</w:t>
            </w:r>
          </w:p>
          <w:p w:rsidR="00E41AA6" w:rsidRPr="00D16074" w:rsidRDefault="00E41AA6" w:rsidP="00981DDF">
            <w:pPr>
              <w:snapToGrid w:val="0"/>
              <w:spacing w:line="500" w:lineRule="exact"/>
              <w:ind w:firstLineChars="106" w:firstLine="254"/>
              <w:rPr>
                <w:rFonts w:ascii="標楷體" w:eastAsia="標楷體" w:hAnsi="標楷體"/>
              </w:rPr>
            </w:pPr>
            <w:r w:rsidRPr="00D16074">
              <w:rPr>
                <w:rFonts w:ascii="標楷體" w:eastAsia="標楷體" w:hAnsi="標楷體" w:hint="eastAsia"/>
              </w:rPr>
              <w:t>清除與修復。</w:t>
            </w:r>
          </w:p>
          <w:p w:rsidR="00E41AA6" w:rsidRPr="00D16074" w:rsidRDefault="00E41AA6" w:rsidP="00981DDF">
            <w:pPr>
              <w:spacing w:line="500" w:lineRule="exact"/>
              <w:rPr>
                <w:rFonts w:ascii="標楷體" w:eastAsia="標楷體" w:hAnsi="標楷體"/>
                <w:lang w:eastAsia="zh-TW"/>
              </w:rPr>
            </w:pPr>
            <w:r w:rsidRPr="00D16074">
              <w:rPr>
                <w:rFonts w:ascii="標楷體" w:eastAsia="標楷體" w:hAnsi="標楷體" w:hint="eastAsia"/>
                <w:lang w:eastAsia="zh-TW"/>
              </w:rPr>
              <w:t>6.與會的</w:t>
            </w:r>
            <w:r w:rsidRPr="00D16074">
              <w:rPr>
                <w:rFonts w:ascii="標楷體" w:eastAsia="標楷體" w:hAnsi="標楷體"/>
              </w:rPr>
              <w:t>28</w:t>
            </w:r>
            <w:r w:rsidRPr="00D16074">
              <w:rPr>
                <w:rFonts w:ascii="標楷體" w:eastAsia="標楷體" w:hAnsi="標楷體" w:hint="eastAsia"/>
              </w:rPr>
              <w:t>所學校，</w:t>
            </w:r>
            <w:r w:rsidRPr="00D16074">
              <w:rPr>
                <w:rFonts w:ascii="標楷體" w:eastAsia="標楷體" w:hAnsi="標楷體" w:hint="eastAsia"/>
                <w:lang w:eastAsia="zh-TW"/>
              </w:rPr>
              <w:t>國教署</w:t>
            </w:r>
            <w:r w:rsidRPr="00D16074">
              <w:rPr>
                <w:rFonts w:ascii="標楷體" w:eastAsia="標楷體" w:hAnsi="標楷體" w:hint="eastAsia"/>
              </w:rPr>
              <w:t>會不定期進行訪</w:t>
            </w:r>
          </w:p>
          <w:p w:rsidR="00E41AA6" w:rsidRPr="00D16074" w:rsidRDefault="00E41AA6" w:rsidP="00981DDF">
            <w:pPr>
              <w:spacing w:line="500" w:lineRule="exact"/>
              <w:ind w:firstLineChars="112" w:firstLine="269"/>
              <w:rPr>
                <w:rFonts w:ascii="標楷體" w:eastAsia="標楷體" w:hAnsi="標楷體"/>
                <w:lang w:eastAsia="zh-TW"/>
              </w:rPr>
            </w:pPr>
            <w:r w:rsidRPr="00D16074">
              <w:rPr>
                <w:rFonts w:ascii="標楷體" w:eastAsia="標楷體" w:hAnsi="標楷體" w:hint="eastAsia"/>
              </w:rPr>
              <w:t>查工作，請各校要確實做好校園無『登革</w:t>
            </w:r>
          </w:p>
          <w:p w:rsidR="00E41AA6" w:rsidRPr="00D16074" w:rsidRDefault="00E41AA6" w:rsidP="00981DDF">
            <w:pPr>
              <w:spacing w:line="500" w:lineRule="exact"/>
              <w:ind w:firstLineChars="112" w:firstLine="269"/>
              <w:rPr>
                <w:rFonts w:ascii="標楷體" w:eastAsia="標楷體" w:hAnsi="標楷體" w:cs="標楷體"/>
              </w:rPr>
            </w:pPr>
            <w:r w:rsidRPr="00D16074">
              <w:rPr>
                <w:rFonts w:ascii="標楷體" w:eastAsia="標楷體" w:hAnsi="標楷體" w:hint="eastAsia"/>
              </w:rPr>
              <w:t>熱滋生源』工作。</w:t>
            </w: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501" w:type="dxa"/>
            <w:gridSpan w:val="2"/>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rPr>
              <w:t>配合辦理</w:t>
            </w:r>
          </w:p>
        </w:tc>
      </w:tr>
      <w:tr w:rsidR="00E41AA6" w:rsidRPr="00D16074" w:rsidTr="00981DDF">
        <w:trPr>
          <w:trHeight w:val="666"/>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lang w:eastAsia="zh-TW"/>
              </w:rPr>
              <w:t>1.</w:t>
            </w:r>
            <w:r w:rsidRPr="00D16074">
              <w:rPr>
                <w:rFonts w:ascii="標楷體" w:eastAsia="標楷體" w:hAnsi="標楷體" w:cs="標楷體" w:hint="eastAsia"/>
                <w:lang w:eastAsia="zh-TW"/>
              </w:rPr>
              <w:t>依校長與國教署指示，迅速積極辦理與進度管控。</w:t>
            </w:r>
          </w:p>
        </w:tc>
      </w:tr>
      <w:tr w:rsidR="00E41AA6" w:rsidRPr="00D16074" w:rsidTr="00981DDF">
        <w:trPr>
          <w:trHeight w:val="667"/>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501" w:type="dxa"/>
            <w:gridSpan w:val="2"/>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666"/>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w:t>
            </w:r>
          </w:p>
        </w:tc>
      </w:tr>
      <w:tr w:rsidR="00E41AA6" w:rsidRPr="00D16074" w:rsidTr="00981DDF">
        <w:trPr>
          <w:trHeight w:val="667"/>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依規定辦理</w:t>
            </w:r>
          </w:p>
        </w:tc>
      </w:tr>
      <w:tr w:rsidR="00E41AA6" w:rsidRPr="00D16074" w:rsidTr="00981DDF">
        <w:trPr>
          <w:trHeight w:val="666"/>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依規定配合執行</w:t>
            </w:r>
          </w:p>
        </w:tc>
      </w:tr>
      <w:tr w:rsidR="00E41AA6" w:rsidRPr="00D16074" w:rsidTr="00981DDF">
        <w:trPr>
          <w:trHeight w:val="667"/>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依指示辦理</w:t>
            </w:r>
          </w:p>
        </w:tc>
      </w:tr>
      <w:tr w:rsidR="00E41AA6" w:rsidRPr="00D16074" w:rsidTr="00981DDF">
        <w:trPr>
          <w:trHeight w:val="666"/>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人事室</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配合辦理</w:t>
            </w:r>
          </w:p>
        </w:tc>
      </w:tr>
      <w:tr w:rsidR="00E41AA6" w:rsidRPr="00D16074" w:rsidTr="00981DDF">
        <w:trPr>
          <w:trHeight w:val="667"/>
        </w:trPr>
        <w:tc>
          <w:tcPr>
            <w:tcW w:w="4871" w:type="dxa"/>
            <w:vMerge/>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主計室</w:t>
            </w:r>
          </w:p>
        </w:tc>
        <w:tc>
          <w:tcPr>
            <w:tcW w:w="3501" w:type="dxa"/>
            <w:gridSpan w:val="2"/>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遵照辦理。</w:t>
            </w:r>
          </w:p>
        </w:tc>
      </w:tr>
    </w:tbl>
    <w:p w:rsidR="00E41AA6" w:rsidRPr="00D16074" w:rsidRDefault="00E41AA6" w:rsidP="00E41AA6">
      <w:pPr>
        <w:rPr>
          <w:rFonts w:ascii="標楷體" w:eastAsia="標楷體" w:hAnsi="標楷體"/>
        </w:rPr>
      </w:pPr>
      <w:r w:rsidRPr="00D16074">
        <w:rPr>
          <w:rFonts w:ascii="標楷體" w:eastAsia="標楷體" w:hAnsi="標楷體"/>
        </w:rPr>
        <w:br w:type="page"/>
      </w:r>
    </w:p>
    <w:tbl>
      <w:tblPr>
        <w:tblW w:w="9897" w:type="dxa"/>
        <w:tblInd w:w="234" w:type="dxa"/>
        <w:tblLayout w:type="fixed"/>
        <w:tblLook w:val="0000" w:firstRow="0" w:lastRow="0" w:firstColumn="0" w:lastColumn="0" w:noHBand="0" w:noVBand="0"/>
      </w:tblPr>
      <w:tblGrid>
        <w:gridCol w:w="4871"/>
        <w:gridCol w:w="1525"/>
        <w:gridCol w:w="3501"/>
      </w:tblGrid>
      <w:tr w:rsidR="00E41AA6" w:rsidRPr="00D16074" w:rsidTr="00981DDF">
        <w:trPr>
          <w:trHeight w:val="548"/>
        </w:trPr>
        <w:tc>
          <w:tcPr>
            <w:tcW w:w="4871"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lastRenderedPageBreak/>
              <w:t>協助事項</w:t>
            </w:r>
          </w:p>
        </w:tc>
        <w:tc>
          <w:tcPr>
            <w:tcW w:w="1525"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lang w:eastAsia="zh-TW"/>
              </w:rPr>
            </w:pPr>
            <w:r w:rsidRPr="00D16074">
              <w:rPr>
                <w:rFonts w:ascii="標楷體" w:eastAsia="標楷體" w:hAnsi="標楷體" w:cs="標楷體" w:hint="eastAsia"/>
                <w:lang w:eastAsia="zh-TW"/>
              </w:rPr>
              <w:t>會辦單位</w:t>
            </w:r>
          </w:p>
        </w:tc>
        <w:tc>
          <w:tcPr>
            <w:tcW w:w="3501" w:type="dxa"/>
            <w:tcBorders>
              <w:top w:val="single" w:sz="4" w:space="0" w:color="000000"/>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pStyle w:val="1"/>
              <w:snapToGrid w:val="0"/>
              <w:rPr>
                <w:rFonts w:ascii="標楷體" w:eastAsia="標楷體" w:hAnsi="標楷體"/>
                <w:szCs w:val="24"/>
              </w:rPr>
            </w:pPr>
            <w:r w:rsidRPr="00D16074">
              <w:rPr>
                <w:rFonts w:ascii="標楷體" w:eastAsia="標楷體" w:hAnsi="標楷體" w:hint="eastAsia"/>
                <w:szCs w:val="24"/>
              </w:rPr>
              <w:t>辦理情況</w:t>
            </w:r>
          </w:p>
        </w:tc>
      </w:tr>
      <w:tr w:rsidR="00E41AA6" w:rsidRPr="00D16074" w:rsidTr="00981DDF">
        <w:trPr>
          <w:trHeight w:val="1104"/>
        </w:trPr>
        <w:tc>
          <w:tcPr>
            <w:tcW w:w="4871"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各項</w:t>
            </w:r>
            <w:proofErr w:type="gramStart"/>
            <w:r w:rsidRPr="00D16074">
              <w:rPr>
                <w:rFonts w:ascii="標楷體" w:eastAsia="標楷體" w:hAnsi="標楷體" w:cs="標楷體" w:hint="eastAsia"/>
                <w:lang w:eastAsia="zh-TW"/>
              </w:rPr>
              <w:t>會議請列於</w:t>
            </w:r>
            <w:proofErr w:type="gramEnd"/>
            <w:r w:rsidRPr="00D16074">
              <w:rPr>
                <w:rFonts w:ascii="標楷體" w:eastAsia="標楷體" w:hAnsi="標楷體" w:cs="標楷體" w:hint="eastAsia"/>
                <w:lang w:eastAsia="zh-TW"/>
              </w:rPr>
              <w:t>行事曆上避免衝突，請學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處將導師會報日期登錄於行事曆，</w:t>
            </w:r>
            <w:r w:rsidRPr="00D16074">
              <w:rPr>
                <w:rFonts w:ascii="標楷體" w:eastAsia="標楷體" w:hAnsi="標楷體" w:hint="eastAsia"/>
                <w:lang w:eastAsia="zh-TW"/>
              </w:rPr>
              <w:t>不一</w:t>
            </w:r>
            <w:r w:rsidRPr="00D16074">
              <w:rPr>
                <w:rFonts w:ascii="標楷體" w:eastAsia="標楷體" w:hAnsi="標楷體" w:hint="eastAsia"/>
                <w:spacing w:val="-10"/>
                <w:kern w:val="24"/>
                <w:lang w:eastAsia="zh-TW"/>
              </w:rPr>
              <w:t>定訂於行政會報之後，訂了就不要更改時間。</w:t>
            </w:r>
          </w:p>
        </w:tc>
        <w:tc>
          <w:tcPr>
            <w:tcW w:w="1525" w:type="dxa"/>
            <w:tcBorders>
              <w:top w:val="single" w:sz="4" w:space="0" w:color="000000"/>
              <w:left w:val="single" w:sz="4" w:space="0" w:color="000000"/>
              <w:bottom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處</w:t>
            </w:r>
          </w:p>
        </w:tc>
        <w:tc>
          <w:tcPr>
            <w:tcW w:w="3501" w:type="dxa"/>
            <w:tcBorders>
              <w:top w:val="single" w:sz="4" w:space="0" w:color="000000"/>
              <w:left w:val="single" w:sz="4" w:space="0" w:color="000000"/>
              <w:bottom w:val="single" w:sz="4" w:space="0" w:color="auto"/>
              <w:right w:val="single" w:sz="4" w:space="0" w:color="000000"/>
            </w:tcBorders>
            <w:shd w:val="clear" w:color="auto" w:fill="auto"/>
            <w:vAlign w:val="center"/>
          </w:tcPr>
          <w:p w:rsidR="00E41AA6" w:rsidRPr="00D16074" w:rsidRDefault="00E41AA6" w:rsidP="00981DDF">
            <w:pPr>
              <w:pStyle w:val="1"/>
              <w:snapToGrid w:val="0"/>
              <w:spacing w:line="500" w:lineRule="exact"/>
              <w:ind w:left="0"/>
              <w:jc w:val="both"/>
              <w:rPr>
                <w:rFonts w:ascii="標楷體" w:eastAsia="標楷體" w:hAnsi="標楷體"/>
                <w:szCs w:val="24"/>
                <w:lang w:eastAsia="zh-TW"/>
              </w:rPr>
            </w:pPr>
            <w:r w:rsidRPr="00D16074">
              <w:rPr>
                <w:rFonts w:ascii="標楷體" w:eastAsia="標楷體" w:hAnsi="標楷體" w:hint="eastAsia"/>
                <w:szCs w:val="24"/>
              </w:rPr>
              <w:t>每學期校務會議已報告週知。</w:t>
            </w:r>
          </w:p>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請訓育組</w:t>
            </w:r>
            <w:r w:rsidRPr="00D16074">
              <w:rPr>
                <w:rFonts w:ascii="標楷體" w:eastAsia="標楷體" w:hAnsi="標楷體" w:cs="標楷體" w:hint="eastAsia"/>
                <w:lang w:eastAsia="zh-TW"/>
              </w:rPr>
              <w:t>登錄於學校行事曆。</w:t>
            </w:r>
          </w:p>
        </w:tc>
      </w:tr>
      <w:tr w:rsidR="00E41AA6" w:rsidRPr="00D16074" w:rsidTr="00981DDF">
        <w:trPr>
          <w:trHeight w:val="673"/>
        </w:trPr>
        <w:tc>
          <w:tcPr>
            <w:tcW w:w="48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hint="eastAsia"/>
                <w:lang w:eastAsia="zh-TW"/>
              </w:rPr>
              <w:t>請各處室主任對於家長會活動要參加，並請對家長委員的子女能多適時的關心，教務處了解學生成績是否不到2分之1</w:t>
            </w:r>
            <w:r>
              <w:rPr>
                <w:rFonts w:ascii="標楷體" w:eastAsia="標楷體" w:hAnsi="標楷體" w:hint="eastAsia"/>
                <w:lang w:eastAsia="zh-TW"/>
              </w:rPr>
              <w:t>及格</w:t>
            </w:r>
            <w:r w:rsidRPr="00D16074">
              <w:rPr>
                <w:rFonts w:ascii="標楷體" w:eastAsia="標楷體" w:hAnsi="標楷體" w:hint="eastAsia"/>
                <w:lang w:eastAsia="zh-TW"/>
              </w:rPr>
              <w:t>，學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處煩請注意一下缺</w:t>
            </w:r>
            <w:proofErr w:type="gramStart"/>
            <w:r w:rsidRPr="00D16074">
              <w:rPr>
                <w:rFonts w:ascii="標楷體" w:eastAsia="標楷體" w:hAnsi="標楷體" w:hint="eastAsia"/>
                <w:lang w:eastAsia="zh-TW"/>
              </w:rPr>
              <w:t>曠</w:t>
            </w:r>
            <w:proofErr w:type="gramEnd"/>
            <w:r w:rsidRPr="00D16074">
              <w:rPr>
                <w:rFonts w:ascii="標楷體" w:eastAsia="標楷體" w:hAnsi="標楷體" w:hint="eastAsia"/>
                <w:lang w:eastAsia="zh-TW"/>
              </w:rPr>
              <w:t>是否太多，並稍微向教官提一下。</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教務處</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rPr>
              <w:t>配合辦理</w:t>
            </w:r>
          </w:p>
        </w:tc>
      </w:tr>
      <w:tr w:rsidR="00E41AA6" w:rsidRPr="00D16074" w:rsidTr="00981DDF">
        <w:trPr>
          <w:trHeight w:val="673"/>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學務處</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依指示辦理。</w:t>
            </w:r>
          </w:p>
        </w:tc>
      </w:tr>
      <w:tr w:rsidR="00E41AA6" w:rsidRPr="00D16074" w:rsidTr="00981DDF">
        <w:trPr>
          <w:trHeight w:val="673"/>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教官室</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w:t>
            </w:r>
            <w:r w:rsidRPr="00D16074">
              <w:rPr>
                <w:rFonts w:ascii="標楷體" w:eastAsia="標楷體" w:hAnsi="標楷體" w:hint="eastAsia"/>
              </w:rPr>
              <w:t>指示</w:t>
            </w:r>
            <w:r w:rsidRPr="00D16074">
              <w:rPr>
                <w:rFonts w:ascii="標楷體" w:eastAsia="標楷體" w:hAnsi="標楷體" w:hint="eastAsia"/>
                <w:lang w:eastAsia="zh-TW"/>
              </w:rPr>
              <w:t>事項配合辦理</w:t>
            </w:r>
          </w:p>
        </w:tc>
      </w:tr>
      <w:tr w:rsidR="00E41AA6" w:rsidRPr="00D16074" w:rsidTr="00981DDF">
        <w:trPr>
          <w:trHeight w:val="674"/>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總務處</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配合辦理關心</w:t>
            </w:r>
          </w:p>
        </w:tc>
      </w:tr>
      <w:tr w:rsidR="00E41AA6" w:rsidRPr="00D16074" w:rsidTr="00981DDF">
        <w:trPr>
          <w:trHeight w:val="673"/>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實習處</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配合辦理</w:t>
            </w:r>
          </w:p>
        </w:tc>
      </w:tr>
      <w:tr w:rsidR="00E41AA6" w:rsidRPr="00D16074" w:rsidTr="00981DDF">
        <w:trPr>
          <w:trHeight w:val="673"/>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輔導室</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hint="eastAsia"/>
                <w:lang w:eastAsia="zh-TW"/>
              </w:rPr>
              <w:t>依規定配合</w:t>
            </w:r>
          </w:p>
        </w:tc>
      </w:tr>
      <w:tr w:rsidR="00E41AA6" w:rsidRPr="00D16074" w:rsidTr="00981DDF">
        <w:trPr>
          <w:trHeight w:val="674"/>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lang w:eastAsia="zh-TW"/>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rPr>
              <w:t>圖書館</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依指示辦理</w:t>
            </w:r>
          </w:p>
        </w:tc>
      </w:tr>
      <w:tr w:rsidR="00E41AA6" w:rsidRPr="00D16074" w:rsidTr="00981DDF">
        <w:trPr>
          <w:trHeight w:val="523"/>
        </w:trPr>
        <w:tc>
          <w:tcPr>
            <w:tcW w:w="4871" w:type="dxa"/>
            <w:tcBorders>
              <w:top w:val="single" w:sz="4" w:space="0" w:color="000000"/>
              <w:left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cs="標楷體"/>
                <w:lang w:eastAsia="zh-TW"/>
              </w:rPr>
            </w:pPr>
            <w:proofErr w:type="gramStart"/>
            <w:r w:rsidRPr="00D16074">
              <w:rPr>
                <w:rFonts w:ascii="標楷體" w:eastAsia="標楷體" w:hAnsi="標楷體" w:cs="標楷體" w:hint="eastAsia"/>
                <w:lang w:eastAsia="zh-TW"/>
              </w:rPr>
              <w:t>改善琴法教室</w:t>
            </w:r>
            <w:proofErr w:type="gramEnd"/>
            <w:r>
              <w:rPr>
                <w:rFonts w:ascii="標楷體" w:eastAsia="標楷體" w:hAnsi="標楷體" w:cs="標楷體" w:hint="eastAsia"/>
                <w:lang w:eastAsia="zh-TW"/>
              </w:rPr>
              <w:t>，</w:t>
            </w:r>
            <w:r w:rsidRPr="00D16074">
              <w:rPr>
                <w:rFonts w:ascii="標楷體" w:eastAsia="標楷體" w:hAnsi="標楷體" w:cs="標楷體" w:hint="eastAsia"/>
                <w:lang w:eastAsia="zh-TW"/>
              </w:rPr>
              <w:t>請實習處能向家政科說明已經</w:t>
            </w:r>
          </w:p>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拖很久了</w:t>
            </w:r>
          </w:p>
        </w:tc>
        <w:tc>
          <w:tcPr>
            <w:tcW w:w="1525" w:type="dxa"/>
            <w:tcBorders>
              <w:top w:val="single" w:sz="4" w:space="0" w:color="000000"/>
              <w:left w:val="single" w:sz="4" w:space="0" w:color="000000"/>
              <w:bottom w:val="single" w:sz="4" w:space="0" w:color="000000"/>
            </w:tcBorders>
            <w:shd w:val="clear" w:color="auto" w:fill="auto"/>
            <w:vAlign w:val="center"/>
          </w:tcPr>
          <w:p w:rsidR="00E41AA6" w:rsidRPr="00D16074" w:rsidRDefault="00E41AA6" w:rsidP="00981DDF">
            <w:pPr>
              <w:spacing w:line="500" w:lineRule="exact"/>
              <w:jc w:val="center"/>
              <w:rPr>
                <w:rFonts w:ascii="標楷體" w:eastAsia="標楷體" w:hAnsi="標楷體"/>
                <w:lang w:eastAsia="zh-TW"/>
              </w:rPr>
            </w:pPr>
            <w:r w:rsidRPr="00D16074">
              <w:rPr>
                <w:rFonts w:ascii="標楷體" w:eastAsia="標楷體" w:hAnsi="標楷體" w:hint="eastAsia"/>
                <w:lang w:eastAsia="zh-TW"/>
              </w:rPr>
              <w:t>實習處</w:t>
            </w:r>
          </w:p>
        </w:tc>
        <w:tc>
          <w:tcPr>
            <w:tcW w:w="3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AA6" w:rsidRPr="00D16074" w:rsidRDefault="00E41AA6" w:rsidP="00981DDF">
            <w:pPr>
              <w:spacing w:line="500" w:lineRule="exact"/>
              <w:jc w:val="both"/>
              <w:rPr>
                <w:rFonts w:ascii="標楷體" w:eastAsia="標楷體" w:hAnsi="標楷體" w:cs="標楷體"/>
              </w:rPr>
            </w:pPr>
            <w:r w:rsidRPr="00D16074">
              <w:rPr>
                <w:rFonts w:ascii="標楷體" w:eastAsia="標楷體" w:hAnsi="標楷體" w:cs="標楷體" w:hint="eastAsia"/>
                <w:color w:val="000000"/>
                <w:lang w:eastAsia="zh-TW"/>
              </w:rPr>
              <w:t>進行中</w:t>
            </w:r>
          </w:p>
        </w:tc>
      </w:tr>
      <w:tr w:rsidR="00E41AA6" w:rsidRPr="00D16074" w:rsidTr="00981DDF">
        <w:trPr>
          <w:trHeight w:val="1500"/>
        </w:trPr>
        <w:tc>
          <w:tcPr>
            <w:tcW w:w="48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1.監控攝影系統若水試所暫時若不方便就</w:t>
            </w:r>
            <w:proofErr w:type="gramStart"/>
            <w:r w:rsidRPr="00D16074">
              <w:rPr>
                <w:rFonts w:ascii="標楷體" w:eastAsia="標楷體" w:hAnsi="標楷體" w:cs="標楷體" w:hint="eastAsia"/>
                <w:lang w:eastAsia="zh-TW"/>
              </w:rPr>
              <w:t>先做校內</w:t>
            </w:r>
            <w:proofErr w:type="gramEnd"/>
            <w:r w:rsidRPr="00D16074">
              <w:rPr>
                <w:rFonts w:ascii="標楷體" w:eastAsia="標楷體" w:hAnsi="標楷體" w:cs="標楷體" w:hint="eastAsia"/>
                <w:lang w:eastAsia="zh-TW"/>
              </w:rPr>
              <w:t>，</w:t>
            </w:r>
            <w:proofErr w:type="gramStart"/>
            <w:r w:rsidRPr="00D16074">
              <w:rPr>
                <w:rFonts w:ascii="標楷體" w:eastAsia="標楷體" w:hAnsi="標楷體" w:cs="標楷體" w:hint="eastAsia"/>
                <w:lang w:eastAsia="zh-TW"/>
              </w:rPr>
              <w:t>基本上須給學生</w:t>
            </w:r>
            <w:proofErr w:type="gramEnd"/>
            <w:r w:rsidRPr="00D16074">
              <w:rPr>
                <w:rFonts w:ascii="標楷體" w:eastAsia="標楷體" w:hAnsi="標楷體" w:cs="標楷體" w:hint="eastAsia"/>
                <w:lang w:eastAsia="zh-TW"/>
              </w:rPr>
              <w:t>約束。</w:t>
            </w:r>
          </w:p>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2.監控各大樓的電力電表，希望有一台電腦能隨時了解全校電力使用的情況，而不是    將上個月使用情形影印出來，</w:t>
            </w:r>
            <w:proofErr w:type="gramStart"/>
            <w:r w:rsidRPr="00D16074">
              <w:rPr>
                <w:rFonts w:ascii="標楷體" w:eastAsia="標楷體" w:hAnsi="標楷體" w:cs="標楷體" w:hint="eastAsia"/>
                <w:lang w:eastAsia="zh-TW"/>
              </w:rPr>
              <w:t>請榮龍明年</w:t>
            </w:r>
            <w:proofErr w:type="gramEnd"/>
            <w:r w:rsidRPr="00D16074">
              <w:rPr>
                <w:rFonts w:ascii="標楷體" w:eastAsia="標楷體" w:hAnsi="標楷體" w:cs="標楷體" w:hint="eastAsia"/>
                <w:lang w:eastAsia="zh-TW"/>
              </w:rPr>
              <w:t>度能優先處理，裝設機器觀看全校電表運作情形。</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總務處</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jc w:val="both"/>
              <w:rPr>
                <w:rFonts w:ascii="標楷體" w:eastAsia="標楷體" w:hAnsi="標楷體" w:cs="標楷體"/>
              </w:rPr>
            </w:pPr>
            <w:r w:rsidRPr="00D16074">
              <w:rPr>
                <w:rFonts w:ascii="標楷體" w:eastAsia="標楷體" w:hAnsi="標楷體" w:cs="標楷體" w:hint="eastAsia"/>
                <w:lang w:eastAsia="zh-TW"/>
              </w:rPr>
              <w:t>依指示辦理</w:t>
            </w:r>
          </w:p>
        </w:tc>
      </w:tr>
      <w:tr w:rsidR="00E41AA6" w:rsidRPr="00D16074" w:rsidTr="00981DDF">
        <w:trPr>
          <w:trHeight w:val="896"/>
        </w:trPr>
        <w:tc>
          <w:tcPr>
            <w:tcW w:w="4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napToGrid w:val="0"/>
              <w:spacing w:line="500" w:lineRule="exact"/>
              <w:rPr>
                <w:rFonts w:ascii="標楷體" w:eastAsia="標楷體" w:hAnsi="標楷體" w:cs="標楷體"/>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邱榮龍技士</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lang w:eastAsia="zh-TW"/>
              </w:rPr>
            </w:pPr>
            <w:r w:rsidRPr="00D16074">
              <w:rPr>
                <w:rFonts w:ascii="標楷體" w:eastAsia="標楷體" w:hAnsi="標楷體" w:hint="eastAsia"/>
                <w:lang w:eastAsia="zh-TW"/>
              </w:rPr>
              <w:t>電力監控</w:t>
            </w:r>
            <w:proofErr w:type="gramStart"/>
            <w:r w:rsidRPr="00D16074">
              <w:rPr>
                <w:rFonts w:ascii="標楷體" w:eastAsia="標楷體" w:hAnsi="標楷體" w:hint="eastAsia"/>
                <w:lang w:eastAsia="zh-TW"/>
              </w:rPr>
              <w:t>洩</w:t>
            </w:r>
            <w:proofErr w:type="gramEnd"/>
            <w:r w:rsidRPr="00D16074">
              <w:rPr>
                <w:rFonts w:ascii="標楷體" w:eastAsia="標楷體" w:hAnsi="標楷體" w:hint="eastAsia"/>
                <w:lang w:eastAsia="zh-TW"/>
              </w:rPr>
              <w:t>載系統,有專用電腦在郭明福技工桌上，可列印日、月、年報表，並可隨時觀看各監視點及全校用電情形。</w:t>
            </w:r>
          </w:p>
        </w:tc>
      </w:tr>
      <w:tr w:rsidR="00E41AA6" w:rsidRPr="00D16074" w:rsidTr="00981DDF">
        <w:trPr>
          <w:trHeight w:val="2011"/>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rPr>
                <w:rFonts w:ascii="標楷體" w:eastAsia="標楷體" w:hAnsi="標楷體" w:cs="標楷體"/>
              </w:rPr>
            </w:pPr>
            <w:r w:rsidRPr="00D16074">
              <w:rPr>
                <w:rFonts w:ascii="標楷體" w:eastAsia="標楷體" w:hAnsi="標楷體" w:cs="標楷體" w:hint="eastAsia"/>
                <w:lang w:eastAsia="zh-TW"/>
              </w:rPr>
              <w:t>行政職人員約有8人可作職務輪調考量，惟職務有職責程度之分，有職務列等及職系不同，可調空間不大，會找時間請各處室主管協調如何作適度調整。</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center"/>
              <w:rPr>
                <w:rFonts w:ascii="標楷體" w:eastAsia="標楷體" w:hAnsi="標楷體" w:cs="標楷體"/>
              </w:rPr>
            </w:pPr>
            <w:r w:rsidRPr="00D16074">
              <w:rPr>
                <w:rFonts w:ascii="標楷體" w:eastAsia="標楷體" w:hAnsi="標楷體" w:cs="標楷體" w:hint="eastAsia"/>
                <w:lang w:eastAsia="zh-TW"/>
              </w:rPr>
              <w:t>人事室</w:t>
            </w:r>
          </w:p>
        </w:tc>
        <w:tc>
          <w:tcPr>
            <w:tcW w:w="3501" w:type="dxa"/>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spacing w:line="500" w:lineRule="exact"/>
              <w:jc w:val="both"/>
              <w:rPr>
                <w:rFonts w:ascii="標楷體" w:eastAsia="標楷體" w:hAnsi="標楷體"/>
              </w:rPr>
            </w:pPr>
            <w:r w:rsidRPr="00D16074">
              <w:rPr>
                <w:rFonts w:ascii="標楷體" w:eastAsia="標楷體" w:hAnsi="標楷體" w:cs="標楷體" w:hint="eastAsia"/>
                <w:lang w:eastAsia="zh-TW"/>
              </w:rPr>
              <w:t>公務人員行政職務輪調</w:t>
            </w:r>
            <w:r>
              <w:rPr>
                <w:rFonts w:ascii="標楷體" w:eastAsia="標楷體" w:hAnsi="標楷體" w:cs="標楷體" w:hint="eastAsia"/>
                <w:lang w:eastAsia="zh-TW"/>
              </w:rPr>
              <w:t>，</w:t>
            </w:r>
            <w:proofErr w:type="gramStart"/>
            <w:r w:rsidRPr="00D16074">
              <w:rPr>
                <w:rFonts w:ascii="標楷體" w:eastAsia="標楷體" w:hAnsi="標楷體" w:cs="標楷體" w:hint="eastAsia"/>
                <w:lang w:eastAsia="zh-TW"/>
              </w:rPr>
              <w:t>擬視處室</w:t>
            </w:r>
            <w:proofErr w:type="gramEnd"/>
            <w:r w:rsidRPr="00D16074">
              <w:rPr>
                <w:rFonts w:ascii="標楷體" w:eastAsia="標楷體" w:hAnsi="標楷體" w:cs="標楷體" w:hint="eastAsia"/>
                <w:lang w:eastAsia="zh-TW"/>
              </w:rPr>
              <w:t>業務需求適度調整</w:t>
            </w:r>
          </w:p>
        </w:tc>
      </w:tr>
    </w:tbl>
    <w:p w:rsidR="00E41AA6"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br w:type="page"/>
      </w:r>
      <w:r w:rsidRPr="00D16074">
        <w:rPr>
          <w:rFonts w:ascii="標楷體" w:eastAsia="標楷體" w:hAnsi="標楷體" w:cs="標楷體" w:hint="eastAsia"/>
        </w:rPr>
        <w:lastRenderedPageBreak/>
        <w:t>陸、主席致詞：</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一、請同仁就自己本身負責的計畫、工作平時就應定期檢視進度如何，能稍微留意，如優</w:t>
      </w:r>
    </w:p>
    <w:p w:rsidR="00E41AA6" w:rsidRDefault="00E41AA6" w:rsidP="00E41AA6">
      <w:pPr>
        <w:spacing w:line="500" w:lineRule="exact"/>
        <w:ind w:firstLine="770"/>
        <w:rPr>
          <w:rFonts w:ascii="標楷體" w:eastAsia="標楷體" w:hAnsi="標楷體" w:cs="標楷體"/>
          <w:lang w:eastAsia="zh-TW"/>
        </w:rPr>
      </w:pPr>
      <w:r>
        <w:rPr>
          <w:rFonts w:ascii="標楷體" w:eastAsia="標楷體" w:hAnsi="標楷體" w:cs="標楷體" w:hint="eastAsia"/>
          <w:lang w:eastAsia="zh-TW"/>
        </w:rPr>
        <w:t>質化、</w:t>
      </w:r>
      <w:proofErr w:type="gramStart"/>
      <w:r>
        <w:rPr>
          <w:rFonts w:ascii="標楷體" w:eastAsia="標楷體" w:hAnsi="標楷體" w:cs="標楷體" w:hint="eastAsia"/>
          <w:lang w:eastAsia="zh-TW"/>
        </w:rPr>
        <w:t>均質化</w:t>
      </w:r>
      <w:proofErr w:type="gramEnd"/>
      <w:r>
        <w:rPr>
          <w:rFonts w:ascii="標楷體" w:eastAsia="標楷體" w:hAnsi="標楷體" w:cs="標楷體" w:hint="eastAsia"/>
          <w:lang w:eastAsia="zh-TW"/>
        </w:rPr>
        <w:t>、特色課程計畫，另實用技能</w:t>
      </w:r>
      <w:proofErr w:type="gramStart"/>
      <w:r>
        <w:rPr>
          <w:rFonts w:ascii="標楷體" w:eastAsia="標楷體" w:hAnsi="標楷體" w:cs="標楷體" w:hint="eastAsia"/>
          <w:lang w:eastAsia="zh-TW"/>
        </w:rPr>
        <w:t>學程訪視</w:t>
      </w:r>
      <w:proofErr w:type="gramEnd"/>
      <w:r>
        <w:rPr>
          <w:rFonts w:ascii="標楷體" w:eastAsia="標楷體" w:hAnsi="標楷體" w:cs="標楷體" w:hint="eastAsia"/>
          <w:lang w:eastAsia="zh-TW"/>
        </w:rPr>
        <w:t>，平常是否蒐集相關資料等，若</w:t>
      </w:r>
    </w:p>
    <w:p w:rsidR="00E41AA6" w:rsidRDefault="00E41AA6" w:rsidP="00E41AA6">
      <w:pPr>
        <w:spacing w:line="500" w:lineRule="exact"/>
        <w:ind w:firstLine="770"/>
        <w:rPr>
          <w:rFonts w:ascii="標楷體" w:eastAsia="標楷體" w:hAnsi="標楷體" w:cs="標楷體"/>
          <w:lang w:eastAsia="zh-TW"/>
        </w:rPr>
      </w:pPr>
      <w:r>
        <w:rPr>
          <w:rFonts w:ascii="標楷體" w:eastAsia="標楷體" w:hAnsi="標楷體" w:cs="標楷體" w:hint="eastAsia"/>
          <w:lang w:eastAsia="zh-TW"/>
        </w:rPr>
        <w:t>這個月發現工作內容不多，應好好準備，請同仁能好好準備相關資料。</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二、昨天總務處接獲</w:t>
      </w:r>
      <w:r w:rsidRPr="004367BB">
        <w:rPr>
          <w:rFonts w:ascii="標楷體" w:eastAsia="標楷體" w:hAnsi="標楷體" w:cs="標楷體" w:hint="eastAsia"/>
          <w:lang w:eastAsia="zh-TW"/>
        </w:rPr>
        <w:t>經濟部水利署</w:t>
      </w:r>
      <w:r>
        <w:rPr>
          <w:rFonts w:ascii="標楷體" w:eastAsia="標楷體" w:hAnsi="標楷體" w:cs="標楷體" w:hint="eastAsia"/>
          <w:lang w:eastAsia="zh-TW"/>
        </w:rPr>
        <w:t>來函，說本校</w:t>
      </w:r>
      <w:r w:rsidRPr="004367BB">
        <w:rPr>
          <w:rFonts w:ascii="標楷體" w:eastAsia="標楷體" w:hAnsi="標楷體" w:cs="標楷體" w:hint="eastAsia"/>
          <w:lang w:eastAsia="zh-TW"/>
        </w:rPr>
        <w:t>用水</w:t>
      </w:r>
      <w:r>
        <w:rPr>
          <w:rFonts w:ascii="標楷體" w:eastAsia="標楷體" w:hAnsi="標楷體" w:cs="標楷體" w:hint="eastAsia"/>
          <w:lang w:eastAsia="zh-TW"/>
        </w:rPr>
        <w:t>太浪費，與去年4、5、6、7月相比</w:t>
      </w:r>
    </w:p>
    <w:p w:rsidR="00E41AA6" w:rsidRDefault="00E41AA6" w:rsidP="00E41AA6">
      <w:pPr>
        <w:spacing w:line="500" w:lineRule="exact"/>
        <w:ind w:firstLine="784"/>
        <w:rPr>
          <w:rFonts w:ascii="標楷體" w:eastAsia="標楷體" w:hAnsi="標楷體" w:cs="標楷體"/>
          <w:lang w:eastAsia="zh-TW"/>
        </w:rPr>
      </w:pPr>
      <w:r>
        <w:rPr>
          <w:rFonts w:ascii="標楷體" w:eastAsia="標楷體" w:hAnsi="標楷體" w:cs="標楷體" w:hint="eastAsia"/>
          <w:lang w:eastAsia="zh-TW"/>
        </w:rPr>
        <w:t>較，成長了34％，只要浪費5％業務承辦人及校長就須記過處分，需了解何以用水成</w:t>
      </w:r>
    </w:p>
    <w:p w:rsidR="00E41AA6" w:rsidRPr="000300E6" w:rsidRDefault="00E41AA6" w:rsidP="00E41AA6">
      <w:pPr>
        <w:spacing w:line="500" w:lineRule="exact"/>
        <w:ind w:firstLine="784"/>
        <w:rPr>
          <w:rFonts w:ascii="標楷體" w:eastAsia="標楷體" w:hAnsi="標楷體" w:cs="標楷體"/>
          <w:spacing w:val="-6"/>
          <w:kern w:val="24"/>
          <w:lang w:eastAsia="zh-TW"/>
        </w:rPr>
      </w:pPr>
      <w:r w:rsidRPr="000300E6">
        <w:rPr>
          <w:rFonts w:ascii="標楷體" w:eastAsia="標楷體" w:hAnsi="標楷體" w:cs="標楷體" w:hint="eastAsia"/>
          <w:spacing w:val="-6"/>
          <w:kern w:val="24"/>
          <w:lang w:eastAsia="zh-TW"/>
        </w:rPr>
        <w:t>長，之後又如何避免才是重點，何以需召開行政檢討會，就是討論這個月有</w:t>
      </w:r>
      <w:proofErr w:type="gramStart"/>
      <w:r w:rsidRPr="000300E6">
        <w:rPr>
          <w:rFonts w:ascii="標楷體" w:eastAsia="標楷體" w:hAnsi="標楷體" w:cs="標楷體" w:hint="eastAsia"/>
          <w:spacing w:val="-6"/>
          <w:kern w:val="24"/>
          <w:lang w:eastAsia="zh-TW"/>
        </w:rPr>
        <w:t>哪些需修正</w:t>
      </w:r>
      <w:proofErr w:type="gramEnd"/>
      <w:r w:rsidRPr="000300E6">
        <w:rPr>
          <w:rFonts w:ascii="標楷體" w:eastAsia="標楷體" w:hAnsi="標楷體" w:cs="標楷體" w:hint="eastAsia"/>
          <w:spacing w:val="-6"/>
          <w:kern w:val="24"/>
          <w:lang w:eastAsia="zh-TW"/>
        </w:rPr>
        <w:t>。</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柒、各處室工作報告</w:t>
      </w:r>
    </w:p>
    <w:p w:rsidR="00E41AA6" w:rsidRPr="00D16074" w:rsidRDefault="00E41AA6" w:rsidP="00E41AA6">
      <w:pPr>
        <w:spacing w:line="500" w:lineRule="exact"/>
        <w:ind w:firstLine="307"/>
        <w:rPr>
          <w:rFonts w:ascii="標楷體" w:eastAsia="標楷體" w:hAnsi="標楷體" w:cs="標楷體"/>
          <w:lang w:eastAsia="zh-TW"/>
        </w:rPr>
      </w:pPr>
      <w:r w:rsidRPr="00D16074">
        <w:rPr>
          <w:rFonts w:ascii="標楷體" w:eastAsia="標楷體" w:hAnsi="標楷體" w:cs="標楷體" w:hint="eastAsia"/>
        </w:rPr>
        <w:t>一、張秘書智遠</w:t>
      </w:r>
    </w:p>
    <w:p w:rsidR="00E41AA6" w:rsidRPr="00D16074" w:rsidRDefault="00E41AA6" w:rsidP="00E41AA6">
      <w:pPr>
        <w:snapToGrid w:val="0"/>
        <w:spacing w:line="500" w:lineRule="exact"/>
        <w:ind w:firstLineChars="291" w:firstLine="698"/>
        <w:rPr>
          <w:rFonts w:ascii="標楷體" w:eastAsia="標楷體" w:hAnsi="標楷體" w:cs="新細明體"/>
          <w:kern w:val="0"/>
        </w:rPr>
      </w:pPr>
      <w:r w:rsidRPr="00D16074">
        <w:rPr>
          <w:rFonts w:ascii="標楷體" w:eastAsia="標楷體" w:hAnsi="標楷體" w:cs="新細明體" w:hint="eastAsia"/>
          <w:kern w:val="0"/>
        </w:rPr>
        <w:t>優質化計畫執行情形</w:t>
      </w:r>
    </w:p>
    <w:p w:rsidR="00E41AA6" w:rsidRPr="00D16074" w:rsidRDefault="00E41AA6" w:rsidP="00E41AA6">
      <w:pPr>
        <w:snapToGrid w:val="0"/>
        <w:spacing w:line="500" w:lineRule="exact"/>
        <w:jc w:val="center"/>
        <w:rPr>
          <w:rFonts w:ascii="標楷體" w:eastAsia="標楷體" w:hAnsi="標楷體" w:cs="新細明體"/>
          <w:kern w:val="0"/>
        </w:rPr>
      </w:pPr>
      <w:proofErr w:type="gramStart"/>
      <w:r w:rsidRPr="00D16074">
        <w:rPr>
          <w:rFonts w:ascii="標楷體" w:eastAsia="標楷體" w:hAnsi="標楷體"/>
          <w:kern w:val="0"/>
        </w:rPr>
        <w:t>10</w:t>
      </w:r>
      <w:r w:rsidRPr="00D16074">
        <w:rPr>
          <w:rFonts w:ascii="標楷體" w:eastAsia="標楷體" w:hAnsi="標楷體" w:hint="eastAsia"/>
          <w:kern w:val="0"/>
        </w:rPr>
        <w:t>4</w:t>
      </w:r>
      <w:r w:rsidRPr="00D16074">
        <w:rPr>
          <w:rFonts w:ascii="標楷體" w:eastAsia="標楷體" w:hAnsi="標楷體" w:cs="新細明體" w:hint="eastAsia"/>
          <w:kern w:val="0"/>
        </w:rPr>
        <w:t>學年度第一學期高職</w:t>
      </w:r>
      <w:r w:rsidRPr="00D16074">
        <w:rPr>
          <w:rFonts w:ascii="標楷體" w:eastAsia="標楷體" w:hAnsi="標楷體" w:cs="新細明體" w:hint="eastAsia"/>
          <w:b/>
          <w:kern w:val="0"/>
        </w:rPr>
        <w:t>優質化計畫</w:t>
      </w:r>
      <w:r w:rsidRPr="00D16074">
        <w:rPr>
          <w:rFonts w:ascii="標楷體" w:eastAsia="標楷體" w:hAnsi="標楷體" w:cs="新細明體" w:hint="eastAsia"/>
          <w:kern w:val="0"/>
        </w:rPr>
        <w:t>經常門經費執行檢核表</w:t>
      </w:r>
      <w:r w:rsidRPr="00D16074">
        <w:rPr>
          <w:rFonts w:ascii="標楷體" w:eastAsia="標楷體" w:hAnsi="標楷體" w:cs="新細明體"/>
          <w:kern w:val="0"/>
        </w:rPr>
        <w:t>(</w:t>
      </w:r>
      <w:proofErr w:type="gramEnd"/>
      <w:r w:rsidRPr="00D16074">
        <w:rPr>
          <w:rFonts w:ascii="標楷體" w:eastAsia="標楷體" w:hAnsi="標楷體" w:cs="新細明體" w:hint="eastAsia"/>
          <w:kern w:val="0"/>
        </w:rPr>
        <w:t>10月</w:t>
      </w:r>
      <w:r w:rsidRPr="00D16074">
        <w:rPr>
          <w:rFonts w:ascii="標楷體" w:eastAsia="標楷體" w:hAnsi="標楷體" w:cs="新細明體"/>
          <w:kern w:val="0"/>
        </w:rPr>
        <w:t>)</w:t>
      </w:r>
    </w:p>
    <w:tbl>
      <w:tblPr>
        <w:tblW w:w="0" w:type="auto"/>
        <w:jc w:val="center"/>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1"/>
        <w:gridCol w:w="1701"/>
        <w:gridCol w:w="2391"/>
      </w:tblGrid>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cs="新細明體"/>
                <w:kern w:val="0"/>
              </w:rPr>
            </w:pPr>
            <w:r w:rsidRPr="00D16074">
              <w:rPr>
                <w:rFonts w:ascii="標楷體" w:eastAsia="標楷體" w:hAnsi="標楷體" w:cs="新細明體" w:hint="eastAsia"/>
                <w:kern w:val="0"/>
              </w:rPr>
              <w:t>經費名稱</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承辦單位</w:t>
            </w:r>
          </w:p>
        </w:tc>
        <w:tc>
          <w:tcPr>
            <w:tcW w:w="239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累計執行率</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cs="新細明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-1</w:t>
            </w:r>
            <w:r w:rsidRPr="00D16074">
              <w:rPr>
                <w:rFonts w:ascii="標楷體" w:eastAsia="標楷體" w:hAnsi="標楷體" w:hint="eastAsia"/>
                <w:bCs/>
                <w:kern w:val="0"/>
              </w:rPr>
              <w:t>教師教學成效提升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39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hint="eastAsia"/>
                <w:kern w:val="0"/>
              </w:rPr>
              <w:t>48</w:t>
            </w:r>
            <w:r w:rsidRPr="00D16074">
              <w:rPr>
                <w:rFonts w:ascii="標楷體" w:eastAsia="標楷體" w:hAnsi="標楷體"/>
                <w:kern w:val="0"/>
              </w:rPr>
              <w:t>%</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-2</w:t>
            </w:r>
            <w:r w:rsidRPr="00D16074">
              <w:rPr>
                <w:rFonts w:ascii="標楷體" w:eastAsia="標楷體" w:hAnsi="標楷體" w:hint="eastAsia"/>
                <w:bCs/>
                <w:kern w:val="0"/>
              </w:rPr>
              <w:t>學生多元能力提升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實習處</w:t>
            </w:r>
          </w:p>
        </w:tc>
        <w:tc>
          <w:tcPr>
            <w:tcW w:w="2391"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40</w:t>
            </w:r>
            <w:r w:rsidRPr="00D16074">
              <w:rPr>
                <w:rFonts w:ascii="標楷體" w:eastAsia="標楷體" w:hAnsi="標楷體"/>
                <w:kern w:val="0"/>
              </w:rPr>
              <w:t>%</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cs="新細明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-3</w:t>
            </w:r>
            <w:r w:rsidRPr="00D16074">
              <w:rPr>
                <w:rFonts w:ascii="標楷體" w:eastAsia="標楷體" w:hAnsi="標楷體" w:hint="eastAsia"/>
                <w:bCs/>
                <w:kern w:val="0"/>
              </w:rPr>
              <w:t>推動就近入學招生</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輔導室</w:t>
            </w:r>
          </w:p>
        </w:tc>
        <w:tc>
          <w:tcPr>
            <w:tcW w:w="2391"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40%</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-4</w:t>
            </w:r>
            <w:r w:rsidRPr="00D16074">
              <w:rPr>
                <w:rFonts w:ascii="標楷體" w:eastAsia="標楷體" w:hAnsi="標楷體" w:hint="eastAsia"/>
                <w:bCs/>
                <w:kern w:val="0"/>
              </w:rPr>
              <w:t>深耕閱讀提升學生學習品質</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圖書館</w:t>
            </w:r>
          </w:p>
        </w:tc>
        <w:tc>
          <w:tcPr>
            <w:tcW w:w="2391"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51</w:t>
            </w:r>
            <w:r w:rsidRPr="00D16074">
              <w:rPr>
                <w:rFonts w:ascii="標楷體" w:eastAsia="標楷體" w:hAnsi="標楷體"/>
                <w:kern w:val="0"/>
              </w:rPr>
              <w:t>%</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-5</w:t>
            </w:r>
            <w:r w:rsidRPr="00D16074">
              <w:rPr>
                <w:rFonts w:ascii="標楷體" w:eastAsia="標楷體" w:hAnsi="標楷體" w:hint="eastAsia"/>
                <w:bCs/>
                <w:kern w:val="0"/>
              </w:rPr>
              <w:t>學生人文素養提升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學務處</w:t>
            </w:r>
          </w:p>
        </w:tc>
        <w:tc>
          <w:tcPr>
            <w:tcW w:w="2391"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14</w:t>
            </w:r>
            <w:r w:rsidRPr="00D16074">
              <w:rPr>
                <w:rFonts w:ascii="標楷體" w:eastAsia="標楷體" w:hAnsi="標楷體"/>
                <w:kern w:val="0"/>
              </w:rPr>
              <w:t>%</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hint="eastAsia"/>
                <w:kern w:val="0"/>
              </w:rPr>
              <w:t>104-1發展學校特色亮點計畫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391" w:type="dxa"/>
          </w:tcPr>
          <w:p w:rsidR="00E41AA6" w:rsidRPr="00D16074" w:rsidRDefault="00E41AA6" w:rsidP="00981DDF">
            <w:pPr>
              <w:spacing w:line="400" w:lineRule="exact"/>
              <w:jc w:val="center"/>
              <w:rPr>
                <w:rFonts w:ascii="標楷體" w:eastAsia="標楷體" w:hAnsi="標楷體"/>
              </w:rPr>
            </w:pPr>
            <w:r w:rsidRPr="00D16074">
              <w:rPr>
                <w:rFonts w:ascii="標楷體" w:eastAsia="標楷體" w:hAnsi="標楷體" w:hint="eastAsia"/>
                <w:kern w:val="0"/>
              </w:rPr>
              <w:t>28</w:t>
            </w:r>
            <w:r w:rsidRPr="00D16074">
              <w:rPr>
                <w:rFonts w:ascii="標楷體" w:eastAsia="標楷體" w:hAnsi="標楷體"/>
                <w:kern w:val="0"/>
              </w:rPr>
              <w:t>%</w:t>
            </w:r>
          </w:p>
        </w:tc>
      </w:tr>
      <w:tr w:rsidR="00E41AA6" w:rsidRPr="00D16074" w:rsidTr="00981DDF">
        <w:trPr>
          <w:jc w:val="center"/>
        </w:trPr>
        <w:tc>
          <w:tcPr>
            <w:tcW w:w="4661"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hint="eastAsia"/>
                <w:kern w:val="0"/>
              </w:rPr>
              <w:t>104-2特色高職微電影攝製計畫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391" w:type="dxa"/>
          </w:tcPr>
          <w:p w:rsidR="00E41AA6" w:rsidRPr="00D16074" w:rsidRDefault="00E41AA6" w:rsidP="00981DDF">
            <w:pPr>
              <w:spacing w:line="400" w:lineRule="exact"/>
              <w:jc w:val="center"/>
              <w:rPr>
                <w:rFonts w:ascii="標楷體" w:eastAsia="標楷體" w:hAnsi="標楷體"/>
              </w:rPr>
            </w:pPr>
            <w:r w:rsidRPr="00D16074">
              <w:rPr>
                <w:rFonts w:ascii="標楷體" w:eastAsia="標楷體" w:hAnsi="標楷體" w:hint="eastAsia"/>
                <w:kern w:val="0"/>
              </w:rPr>
              <w:t>4</w:t>
            </w:r>
            <w:r w:rsidRPr="00D16074">
              <w:rPr>
                <w:rFonts w:ascii="標楷體" w:eastAsia="標楷體" w:hAnsi="標楷體"/>
                <w:kern w:val="0"/>
              </w:rPr>
              <w:t>%</w:t>
            </w:r>
          </w:p>
        </w:tc>
      </w:tr>
      <w:tr w:rsidR="00E41AA6" w:rsidRPr="00D16074" w:rsidTr="00981DDF">
        <w:trPr>
          <w:jc w:val="center"/>
        </w:trPr>
        <w:tc>
          <w:tcPr>
            <w:tcW w:w="6362" w:type="dxa"/>
            <w:gridSpan w:val="2"/>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hint="eastAsia"/>
                <w:kern w:val="0"/>
              </w:rPr>
              <w:t>總計</w:t>
            </w:r>
          </w:p>
        </w:tc>
        <w:tc>
          <w:tcPr>
            <w:tcW w:w="2391" w:type="dxa"/>
            <w:vAlign w:val="center"/>
          </w:tcPr>
          <w:p w:rsidR="00E41AA6" w:rsidRPr="00D16074" w:rsidRDefault="00E41AA6" w:rsidP="00981DDF">
            <w:pPr>
              <w:widowControl/>
              <w:spacing w:line="400" w:lineRule="exact"/>
              <w:jc w:val="center"/>
              <w:rPr>
                <w:rFonts w:ascii="標楷體" w:eastAsia="標楷體" w:hAnsi="標楷體"/>
                <w:b/>
                <w:kern w:val="0"/>
              </w:rPr>
            </w:pPr>
            <w:r w:rsidRPr="00D16074">
              <w:rPr>
                <w:rFonts w:ascii="標楷體" w:eastAsia="標楷體" w:hAnsi="標楷體" w:hint="eastAsia"/>
                <w:b/>
                <w:kern w:val="0"/>
              </w:rPr>
              <w:t>31.93%</w:t>
            </w:r>
          </w:p>
        </w:tc>
      </w:tr>
    </w:tbl>
    <w:p w:rsidR="00E41AA6" w:rsidRPr="00D16074" w:rsidRDefault="00E41AA6" w:rsidP="00E41AA6">
      <w:pPr>
        <w:snapToGrid w:val="0"/>
        <w:spacing w:line="500" w:lineRule="exact"/>
        <w:jc w:val="center"/>
        <w:rPr>
          <w:rFonts w:ascii="標楷體" w:eastAsia="標楷體" w:hAnsi="標楷體" w:cs="新細明體"/>
          <w:kern w:val="0"/>
        </w:rPr>
      </w:pPr>
      <w:r w:rsidRPr="00D16074">
        <w:rPr>
          <w:rFonts w:ascii="標楷體" w:eastAsia="標楷體" w:hAnsi="標楷體" w:cs="新細明體" w:hint="eastAsia"/>
          <w:kern w:val="0"/>
        </w:rPr>
        <w:t>資本門經費執行檢核表</w:t>
      </w:r>
      <w:r w:rsidRPr="00D16074">
        <w:rPr>
          <w:rFonts w:ascii="標楷體" w:eastAsia="標楷體" w:hAnsi="標楷體" w:cs="新細明體"/>
          <w:kern w:val="0"/>
        </w:rPr>
        <w:t>(</w:t>
      </w:r>
      <w:r w:rsidRPr="00D16074">
        <w:rPr>
          <w:rFonts w:ascii="標楷體" w:eastAsia="標楷體" w:hAnsi="標楷體" w:cs="新細明體" w:hint="eastAsia"/>
          <w:kern w:val="0"/>
        </w:rPr>
        <w:t>10月</w:t>
      </w:r>
      <w:r w:rsidRPr="00D16074">
        <w:rPr>
          <w:rFonts w:ascii="標楷體" w:eastAsia="標楷體" w:hAnsi="標楷體" w:cs="新細明體"/>
          <w:kern w:val="0"/>
        </w:rPr>
        <w:t>)</w:t>
      </w:r>
    </w:p>
    <w:tbl>
      <w:tblPr>
        <w:tblW w:w="0" w:type="auto"/>
        <w:jc w:val="center"/>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701"/>
        <w:gridCol w:w="2037"/>
      </w:tblGrid>
      <w:tr w:rsidR="00E41AA6" w:rsidRPr="00D16074" w:rsidTr="00981DDF">
        <w:trPr>
          <w:jc w:val="center"/>
        </w:trPr>
        <w:tc>
          <w:tcPr>
            <w:tcW w:w="4590"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經費名稱</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承辦單位</w:t>
            </w:r>
          </w:p>
        </w:tc>
        <w:tc>
          <w:tcPr>
            <w:tcW w:w="2037"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累計執行率</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cs="新細明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-1</w:t>
            </w:r>
            <w:r w:rsidRPr="00D16074">
              <w:rPr>
                <w:rFonts w:ascii="標楷體" w:eastAsia="標楷體" w:hAnsi="標楷體" w:hint="eastAsia"/>
                <w:bCs/>
                <w:kern w:val="0"/>
              </w:rPr>
              <w:t>教師教學成效提升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037"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hint="eastAsia"/>
                <w:kern w:val="0"/>
              </w:rPr>
              <w:t>25</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-2</w:t>
            </w:r>
            <w:r w:rsidRPr="00D16074">
              <w:rPr>
                <w:rFonts w:ascii="標楷體" w:eastAsia="標楷體" w:hAnsi="標楷體" w:hint="eastAsia"/>
                <w:bCs/>
                <w:kern w:val="0"/>
              </w:rPr>
              <w:t>學生多元能力提升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實習處</w:t>
            </w:r>
          </w:p>
        </w:tc>
        <w:tc>
          <w:tcPr>
            <w:tcW w:w="2037"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40</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cs="新細明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-3</w:t>
            </w:r>
            <w:r w:rsidRPr="00D16074">
              <w:rPr>
                <w:rFonts w:ascii="標楷體" w:eastAsia="標楷體" w:hAnsi="標楷體" w:hint="eastAsia"/>
                <w:bCs/>
                <w:kern w:val="0"/>
              </w:rPr>
              <w:t>推動就近入學招生</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輔導室</w:t>
            </w:r>
          </w:p>
        </w:tc>
        <w:tc>
          <w:tcPr>
            <w:tcW w:w="2037"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20</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-4</w:t>
            </w:r>
            <w:r w:rsidRPr="00D16074">
              <w:rPr>
                <w:rFonts w:ascii="標楷體" w:eastAsia="標楷體" w:hAnsi="標楷體" w:hint="eastAsia"/>
                <w:bCs/>
                <w:kern w:val="0"/>
              </w:rPr>
              <w:t>深耕閱讀提升學生學習品質</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圖書館</w:t>
            </w:r>
          </w:p>
        </w:tc>
        <w:tc>
          <w:tcPr>
            <w:tcW w:w="2037"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100</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kern w:val="0"/>
              </w:rPr>
              <w:t>10</w:t>
            </w:r>
            <w:r w:rsidRPr="00D16074">
              <w:rPr>
                <w:rFonts w:ascii="標楷體" w:eastAsia="標楷體" w:hAnsi="標楷體" w:hint="eastAsia"/>
                <w:kern w:val="0"/>
              </w:rPr>
              <w:t>3</w:t>
            </w:r>
            <w:r w:rsidRPr="00D16074">
              <w:rPr>
                <w:rFonts w:ascii="標楷體" w:eastAsia="標楷體" w:hAnsi="標楷體"/>
                <w:kern w:val="0"/>
              </w:rPr>
              <w:t>-5</w:t>
            </w:r>
            <w:r w:rsidRPr="00D16074">
              <w:rPr>
                <w:rFonts w:ascii="標楷體" w:eastAsia="標楷體" w:hAnsi="標楷體" w:hint="eastAsia"/>
                <w:bCs/>
                <w:kern w:val="0"/>
              </w:rPr>
              <w:t>學生人文素養提升</w:t>
            </w:r>
            <w:r w:rsidRPr="00D16074">
              <w:rPr>
                <w:rFonts w:ascii="標楷體" w:eastAsia="標楷體" w:hAnsi="標楷體"/>
                <w:bCs/>
                <w:kern w:val="0"/>
              </w:rPr>
              <w:t>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學務處</w:t>
            </w:r>
          </w:p>
        </w:tc>
        <w:tc>
          <w:tcPr>
            <w:tcW w:w="2037"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100</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hint="eastAsia"/>
                <w:kern w:val="0"/>
              </w:rPr>
              <w:t>104-1發展學校特色亮點計畫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037" w:type="dxa"/>
            <w:vAlign w:val="center"/>
          </w:tcPr>
          <w:p w:rsidR="00E41AA6" w:rsidRPr="00D16074" w:rsidRDefault="00E41AA6" w:rsidP="00981DDF">
            <w:pPr>
              <w:widowControl/>
              <w:spacing w:line="400" w:lineRule="exact"/>
              <w:jc w:val="center"/>
              <w:rPr>
                <w:rFonts w:ascii="標楷體" w:eastAsia="標楷體" w:hAnsi="標楷體"/>
                <w:kern w:val="0"/>
              </w:rPr>
            </w:pPr>
            <w:r w:rsidRPr="00D16074">
              <w:rPr>
                <w:rFonts w:ascii="標楷體" w:eastAsia="標楷體" w:hAnsi="標楷體" w:hint="eastAsia"/>
                <w:kern w:val="0"/>
              </w:rPr>
              <w:t>0</w:t>
            </w:r>
            <w:r w:rsidRPr="00D16074">
              <w:rPr>
                <w:rFonts w:ascii="標楷體" w:eastAsia="標楷體" w:hAnsi="標楷體"/>
                <w:kern w:val="0"/>
              </w:rPr>
              <w:t>%</w:t>
            </w:r>
          </w:p>
        </w:tc>
      </w:tr>
      <w:tr w:rsidR="00E41AA6" w:rsidRPr="00D16074" w:rsidTr="00981DDF">
        <w:trPr>
          <w:jc w:val="center"/>
        </w:trPr>
        <w:tc>
          <w:tcPr>
            <w:tcW w:w="4590" w:type="dxa"/>
            <w:vAlign w:val="center"/>
          </w:tcPr>
          <w:p w:rsidR="00E41AA6" w:rsidRPr="00D16074" w:rsidRDefault="00E41AA6" w:rsidP="00981DDF">
            <w:pPr>
              <w:widowControl/>
              <w:spacing w:line="400" w:lineRule="exact"/>
              <w:jc w:val="both"/>
              <w:rPr>
                <w:rFonts w:ascii="標楷體" w:eastAsia="標楷體" w:hAnsi="標楷體"/>
                <w:kern w:val="0"/>
              </w:rPr>
            </w:pPr>
            <w:r w:rsidRPr="00D16074">
              <w:rPr>
                <w:rFonts w:ascii="標楷體" w:eastAsia="標楷體" w:hAnsi="標楷體" w:hint="eastAsia"/>
                <w:kern w:val="0"/>
              </w:rPr>
              <w:t>104-2特色高職微電影攝製計畫</w:t>
            </w:r>
          </w:p>
        </w:tc>
        <w:tc>
          <w:tcPr>
            <w:tcW w:w="1701" w:type="dxa"/>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教務處</w:t>
            </w:r>
          </w:p>
        </w:tc>
        <w:tc>
          <w:tcPr>
            <w:tcW w:w="2037" w:type="dxa"/>
            <w:tcBorders>
              <w:tr2bl w:val="single" w:sz="4" w:space="0" w:color="auto"/>
            </w:tcBorders>
            <w:vAlign w:val="center"/>
          </w:tcPr>
          <w:p w:rsidR="00E41AA6" w:rsidRPr="00D16074" w:rsidRDefault="00E41AA6" w:rsidP="00981DDF">
            <w:pPr>
              <w:widowControl/>
              <w:spacing w:line="400" w:lineRule="exact"/>
              <w:jc w:val="center"/>
              <w:rPr>
                <w:rFonts w:ascii="標楷體" w:eastAsia="標楷體" w:hAnsi="標楷體"/>
                <w:kern w:val="0"/>
              </w:rPr>
            </w:pPr>
          </w:p>
        </w:tc>
      </w:tr>
      <w:tr w:rsidR="00E41AA6" w:rsidRPr="00D16074" w:rsidTr="00981DDF">
        <w:trPr>
          <w:jc w:val="center"/>
        </w:trPr>
        <w:tc>
          <w:tcPr>
            <w:tcW w:w="6291" w:type="dxa"/>
            <w:gridSpan w:val="2"/>
            <w:vAlign w:val="center"/>
          </w:tcPr>
          <w:p w:rsidR="00E41AA6" w:rsidRPr="00D16074" w:rsidRDefault="00E41AA6" w:rsidP="00981DDF">
            <w:pPr>
              <w:widowControl/>
              <w:spacing w:line="400" w:lineRule="exact"/>
              <w:jc w:val="center"/>
              <w:rPr>
                <w:rFonts w:ascii="標楷體" w:eastAsia="標楷體" w:hAnsi="標楷體" w:cs="新細明體"/>
                <w:kern w:val="0"/>
              </w:rPr>
            </w:pPr>
            <w:r w:rsidRPr="00D16074">
              <w:rPr>
                <w:rFonts w:ascii="標楷體" w:eastAsia="標楷體" w:hAnsi="標楷體" w:cs="新細明體" w:hint="eastAsia"/>
                <w:kern w:val="0"/>
              </w:rPr>
              <w:t>總計</w:t>
            </w:r>
          </w:p>
        </w:tc>
        <w:tc>
          <w:tcPr>
            <w:tcW w:w="2037" w:type="dxa"/>
            <w:vAlign w:val="center"/>
          </w:tcPr>
          <w:p w:rsidR="00E41AA6" w:rsidRPr="00D16074" w:rsidRDefault="00E41AA6" w:rsidP="00981DDF">
            <w:pPr>
              <w:widowControl/>
              <w:spacing w:line="400" w:lineRule="exact"/>
              <w:jc w:val="center"/>
              <w:rPr>
                <w:rFonts w:ascii="標楷體" w:eastAsia="標楷體" w:hAnsi="標楷體"/>
                <w:b/>
                <w:kern w:val="0"/>
              </w:rPr>
            </w:pPr>
            <w:r w:rsidRPr="00D16074">
              <w:rPr>
                <w:rFonts w:ascii="標楷體" w:eastAsia="標楷體" w:hAnsi="標楷體" w:hint="eastAsia"/>
                <w:b/>
                <w:kern w:val="0"/>
              </w:rPr>
              <w:t>73.37%</w:t>
            </w:r>
          </w:p>
        </w:tc>
      </w:tr>
    </w:tbl>
    <w:p w:rsidR="00E41AA6" w:rsidRPr="00D16074" w:rsidRDefault="00E41AA6" w:rsidP="00E41AA6">
      <w:pPr>
        <w:pStyle w:val="25pt"/>
        <w:numPr>
          <w:ilvl w:val="0"/>
          <w:numId w:val="0"/>
        </w:numPr>
        <w:ind w:firstLineChars="236" w:firstLine="566"/>
        <w:rPr>
          <w:rFonts w:ascii="標楷體" w:hAnsi="標楷體"/>
          <w:b/>
          <w:sz w:val="24"/>
          <w:szCs w:val="24"/>
        </w:rPr>
      </w:pPr>
      <w:r w:rsidRPr="00D16074">
        <w:rPr>
          <w:rFonts w:ascii="標楷體" w:hAnsi="標楷體" w:hint="eastAsia"/>
          <w:sz w:val="24"/>
          <w:szCs w:val="24"/>
          <w:lang w:eastAsia="zh-TW"/>
        </w:rPr>
        <w:t xml:space="preserve">   </w:t>
      </w:r>
      <w:r w:rsidRPr="00D16074">
        <w:rPr>
          <w:rFonts w:ascii="標楷體" w:hAnsi="標楷體" w:hint="eastAsia"/>
          <w:sz w:val="24"/>
          <w:szCs w:val="24"/>
        </w:rPr>
        <w:t>本計畫經常門與資本門累計至10月份</w:t>
      </w:r>
      <w:r w:rsidRPr="00D16074">
        <w:rPr>
          <w:rFonts w:ascii="標楷體" w:hAnsi="標楷體" w:hint="eastAsia"/>
          <w:b/>
          <w:sz w:val="24"/>
          <w:szCs w:val="24"/>
        </w:rPr>
        <w:t>總執行率為52.8 %。</w:t>
      </w:r>
    </w:p>
    <w:p w:rsidR="00E41AA6" w:rsidRPr="00D16074" w:rsidRDefault="00E41AA6" w:rsidP="00E41AA6">
      <w:pPr>
        <w:spacing w:line="500" w:lineRule="exact"/>
        <w:ind w:leftChars="235" w:left="989" w:hangingChars="177" w:hanging="425"/>
        <w:rPr>
          <w:rFonts w:ascii="標楷體" w:eastAsia="標楷體" w:hAnsi="標楷體"/>
        </w:rPr>
      </w:pPr>
      <w:r w:rsidRPr="00D16074">
        <w:rPr>
          <w:rFonts w:ascii="標楷體" w:eastAsia="標楷體" w:hAnsi="標楷體" w:hint="eastAsia"/>
          <w:lang w:eastAsia="zh-TW"/>
        </w:rPr>
        <w:t xml:space="preserve">   </w:t>
      </w:r>
      <w:r w:rsidRPr="00D16074">
        <w:rPr>
          <w:rFonts w:ascii="標楷體" w:eastAsia="標楷體" w:hAnsi="標楷體" w:hint="eastAsia"/>
        </w:rPr>
        <w:t>註：請各子計畫負責處室於11月10前繳交紙本資料。</w:t>
      </w:r>
    </w:p>
    <w:p w:rsidR="00E41AA6" w:rsidRDefault="00E41AA6" w:rsidP="00E41AA6">
      <w:pPr>
        <w:spacing w:line="500" w:lineRule="exact"/>
        <w:ind w:firstLineChars="177" w:firstLine="425"/>
        <w:rPr>
          <w:rFonts w:ascii="標楷體" w:eastAsia="標楷體" w:hAnsi="標楷體"/>
          <w:b/>
          <w:lang w:eastAsia="zh-TW"/>
        </w:rPr>
      </w:pPr>
      <w:r>
        <w:rPr>
          <w:rFonts w:ascii="標楷體" w:eastAsia="標楷體" w:hAnsi="標楷體"/>
          <w:b/>
        </w:rPr>
        <w:br w:type="page"/>
      </w:r>
      <w:r w:rsidRPr="00D16074">
        <w:rPr>
          <w:rFonts w:ascii="標楷體" w:eastAsia="標楷體" w:hAnsi="標楷體" w:hint="eastAsia"/>
          <w:b/>
        </w:rPr>
        <w:lastRenderedPageBreak/>
        <w:t>校長回應</w:t>
      </w:r>
    </w:p>
    <w:p w:rsidR="00E41AA6" w:rsidRDefault="00E41AA6" w:rsidP="00E41AA6">
      <w:pPr>
        <w:spacing w:line="500" w:lineRule="exact"/>
        <w:ind w:firstLineChars="354" w:firstLine="850"/>
        <w:rPr>
          <w:rFonts w:ascii="標楷體" w:eastAsia="標楷體" w:hAnsi="標楷體"/>
          <w:lang w:eastAsia="zh-TW"/>
        </w:rPr>
      </w:pPr>
      <w:r>
        <w:rPr>
          <w:rFonts w:ascii="標楷體" w:eastAsia="標楷體" w:hAnsi="標楷體" w:hint="eastAsia"/>
          <w:lang w:eastAsia="zh-TW"/>
        </w:rPr>
        <w:t>優質化計畫請秘書將每月進度報告，</w:t>
      </w:r>
      <w:proofErr w:type="gramStart"/>
      <w:r>
        <w:rPr>
          <w:rFonts w:ascii="標楷體" w:eastAsia="標楷體" w:hAnsi="標楷體" w:hint="eastAsia"/>
          <w:lang w:eastAsia="zh-TW"/>
        </w:rPr>
        <w:t>各處室請檢視</w:t>
      </w:r>
      <w:proofErr w:type="gramEnd"/>
      <w:r>
        <w:rPr>
          <w:rFonts w:ascii="標楷體" w:eastAsia="標楷體" w:hAnsi="標楷體" w:hint="eastAsia"/>
          <w:lang w:eastAsia="zh-TW"/>
        </w:rPr>
        <w:t>是否定期彙整，子計畫執行進度</w:t>
      </w:r>
    </w:p>
    <w:p w:rsidR="00E41AA6" w:rsidRDefault="00E41AA6" w:rsidP="00E41AA6">
      <w:pPr>
        <w:spacing w:line="500" w:lineRule="exact"/>
        <w:ind w:firstLineChars="354" w:firstLine="850"/>
        <w:rPr>
          <w:rFonts w:ascii="標楷體" w:eastAsia="標楷體" w:hAnsi="標楷體"/>
          <w:lang w:eastAsia="zh-TW"/>
        </w:rPr>
      </w:pPr>
      <w:r>
        <w:rPr>
          <w:rFonts w:ascii="標楷體" w:eastAsia="標楷體" w:hAnsi="標楷體" w:hint="eastAsia"/>
          <w:lang w:eastAsia="zh-TW"/>
        </w:rPr>
        <w:t>為何需整理？負責的處室必須有一份完整資料留存。之前請各處室主任負責小組會</w:t>
      </w:r>
    </w:p>
    <w:p w:rsidR="00E41AA6" w:rsidRPr="00B54517" w:rsidRDefault="00E41AA6" w:rsidP="00E41AA6">
      <w:pPr>
        <w:spacing w:line="500" w:lineRule="exact"/>
        <w:ind w:firstLineChars="354" w:firstLine="850"/>
        <w:rPr>
          <w:rFonts w:ascii="標楷體" w:eastAsia="標楷體" w:hAnsi="標楷體"/>
          <w:lang w:eastAsia="zh-TW"/>
        </w:rPr>
      </w:pPr>
      <w:r>
        <w:rPr>
          <w:rFonts w:ascii="標楷體" w:eastAsia="標楷體" w:hAnsi="標楷體" w:hint="eastAsia"/>
          <w:lang w:eastAsia="zh-TW"/>
        </w:rPr>
        <w:t>議討論，如宣傳技職博覽會等似乎還有改善空間，可於宣導行銷部分做得更好。</w:t>
      </w:r>
    </w:p>
    <w:p w:rsidR="00E41AA6" w:rsidRPr="00D16074" w:rsidRDefault="00E41AA6" w:rsidP="00E41AA6">
      <w:pPr>
        <w:spacing w:line="500" w:lineRule="exact"/>
        <w:ind w:firstLine="307"/>
        <w:rPr>
          <w:rFonts w:ascii="標楷體" w:eastAsia="標楷體" w:hAnsi="標楷體" w:cs="標楷體"/>
          <w:lang w:eastAsia="zh-TW"/>
        </w:rPr>
      </w:pPr>
      <w:r w:rsidRPr="00D16074">
        <w:rPr>
          <w:rFonts w:ascii="標楷體" w:eastAsia="標楷體" w:hAnsi="標楷體" w:cs="標楷體" w:hint="eastAsia"/>
        </w:rPr>
        <w:t>二、教務處洪主任嘉皇</w:t>
      </w:r>
    </w:p>
    <w:p w:rsidR="00E41AA6" w:rsidRPr="00D16074" w:rsidRDefault="00E41AA6" w:rsidP="00E41AA6">
      <w:pPr>
        <w:spacing w:line="500" w:lineRule="exact"/>
        <w:ind w:firstLine="307"/>
        <w:rPr>
          <w:rFonts w:ascii="標楷體" w:eastAsia="標楷體" w:hAnsi="標楷體"/>
        </w:rPr>
      </w:pPr>
      <w:r w:rsidRPr="00D16074">
        <w:rPr>
          <w:rFonts w:ascii="標楷體" w:eastAsia="標楷體" w:hAnsi="標楷體" w:hint="eastAsia"/>
          <w:lang w:eastAsia="zh-TW"/>
        </w:rPr>
        <w:t>（一）</w:t>
      </w:r>
      <w:r w:rsidRPr="00D16074">
        <w:rPr>
          <w:rFonts w:ascii="標楷體" w:eastAsia="標楷體" w:hAnsi="標楷體" w:hint="eastAsia"/>
        </w:rPr>
        <w:t>已辦理：</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1.10/4~10/11</w:t>
      </w:r>
      <w:r w:rsidRPr="00D16074">
        <w:rPr>
          <w:rFonts w:ascii="標楷體" w:eastAsia="標楷體" w:hAnsi="標楷體" w:hint="eastAsia"/>
        </w:rPr>
        <w:t>王船祭輔導課暫停。</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 xml:space="preserve">2.10/13 </w:t>
      </w:r>
      <w:r w:rsidRPr="00D16074">
        <w:rPr>
          <w:rFonts w:ascii="標楷體" w:eastAsia="標楷體" w:hAnsi="標楷體" w:hint="eastAsia"/>
        </w:rPr>
        <w:t>群科中心聯席會議。</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3.10/14~10/16</w:t>
      </w:r>
      <w:r w:rsidRPr="00D16074">
        <w:rPr>
          <w:rFonts w:ascii="標楷體" w:eastAsia="標楷體" w:hAnsi="標楷體" w:hint="eastAsia"/>
        </w:rPr>
        <w:t>第一次期中評量輔導課暫停。</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4.</w:t>
      </w:r>
      <w:r w:rsidRPr="00D16074">
        <w:rPr>
          <w:rFonts w:ascii="標楷體" w:eastAsia="標楷體" w:hAnsi="標楷體" w:hint="eastAsia"/>
          <w:lang w:eastAsia="zh-TW"/>
        </w:rPr>
        <w:t>海事</w:t>
      </w:r>
      <w:proofErr w:type="gramStart"/>
      <w:r w:rsidRPr="00D16074">
        <w:rPr>
          <w:rFonts w:ascii="標楷體" w:eastAsia="標楷體" w:hAnsi="標楷體" w:hint="eastAsia"/>
          <w:lang w:eastAsia="zh-TW"/>
        </w:rPr>
        <w:t>水產群科</w:t>
      </w:r>
      <w:proofErr w:type="gramEnd"/>
      <w:r w:rsidRPr="00D16074">
        <w:rPr>
          <w:rFonts w:ascii="標楷體" w:eastAsia="標楷體" w:hAnsi="標楷體"/>
        </w:rPr>
        <w:t>105</w:t>
      </w:r>
      <w:r w:rsidRPr="00D16074">
        <w:rPr>
          <w:rFonts w:ascii="標楷體" w:eastAsia="標楷體" w:hAnsi="標楷體" w:hint="eastAsia"/>
        </w:rPr>
        <w:t>特色課程初審。</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 xml:space="preserve">5.10/22~10/23 </w:t>
      </w:r>
      <w:r w:rsidRPr="00D16074">
        <w:rPr>
          <w:rFonts w:ascii="標楷體" w:eastAsia="標楷體" w:hAnsi="標楷體" w:hint="eastAsia"/>
        </w:rPr>
        <w:t>三年級模擬考。</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 xml:space="preserve">6.10/22 </w:t>
      </w:r>
      <w:r w:rsidRPr="00D16074">
        <w:rPr>
          <w:rFonts w:ascii="標楷體" w:eastAsia="標楷體" w:hAnsi="標楷體" w:hint="eastAsia"/>
        </w:rPr>
        <w:t>語文競賽。</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7.</w:t>
      </w:r>
      <w:r w:rsidRPr="00D16074">
        <w:rPr>
          <w:rFonts w:ascii="標楷體" w:eastAsia="標楷體" w:hAnsi="標楷體"/>
          <w:lang w:eastAsia="zh-TW"/>
        </w:rPr>
        <w:t>10</w:t>
      </w:r>
      <w:r w:rsidRPr="00D16074">
        <w:rPr>
          <w:rFonts w:ascii="標楷體" w:eastAsia="標楷體" w:hAnsi="標楷體"/>
        </w:rPr>
        <w:t xml:space="preserve">/23 </w:t>
      </w:r>
      <w:r w:rsidRPr="00D16074">
        <w:rPr>
          <w:rFonts w:ascii="標楷體" w:eastAsia="標楷體" w:hAnsi="標楷體" w:hint="eastAsia"/>
        </w:rPr>
        <w:t>第一次期中評量成績，線上輸入止。</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8.</w:t>
      </w:r>
      <w:r w:rsidRPr="00D16074">
        <w:rPr>
          <w:rFonts w:ascii="標楷體" w:eastAsia="標楷體" w:hAnsi="標楷體"/>
          <w:lang w:eastAsia="zh-TW"/>
        </w:rPr>
        <w:t>10</w:t>
      </w:r>
      <w:r w:rsidRPr="00D16074">
        <w:rPr>
          <w:rFonts w:ascii="標楷體" w:eastAsia="標楷體" w:hAnsi="標楷體"/>
        </w:rPr>
        <w:t xml:space="preserve">/26~10/30 </w:t>
      </w:r>
      <w:r w:rsidRPr="00D16074">
        <w:rPr>
          <w:rFonts w:ascii="標楷體" w:eastAsia="標楷體" w:hAnsi="標楷體" w:hint="eastAsia"/>
        </w:rPr>
        <w:t>第一次作業抽查。</w:t>
      </w:r>
    </w:p>
    <w:p w:rsidR="00E41AA6" w:rsidRPr="00D16074" w:rsidRDefault="00E41AA6" w:rsidP="00E41AA6">
      <w:pPr>
        <w:spacing w:line="500" w:lineRule="exact"/>
        <w:ind w:firstLine="307"/>
        <w:rPr>
          <w:rFonts w:ascii="標楷體" w:eastAsia="標楷體" w:hAnsi="標楷體"/>
        </w:rPr>
      </w:pPr>
      <w:r w:rsidRPr="00D16074">
        <w:rPr>
          <w:rFonts w:ascii="標楷體" w:eastAsia="標楷體" w:hAnsi="標楷體" w:hint="eastAsia"/>
          <w:lang w:eastAsia="zh-TW"/>
        </w:rPr>
        <w:t>（二）</w:t>
      </w:r>
      <w:r w:rsidRPr="00D16074">
        <w:rPr>
          <w:rFonts w:ascii="標楷體" w:eastAsia="標楷體" w:hAnsi="標楷體" w:cs="標楷體" w:hint="eastAsia"/>
          <w:b/>
        </w:rPr>
        <w:t>預計辦理</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1.11/1~</w:t>
      </w:r>
      <w:r w:rsidRPr="00D16074">
        <w:rPr>
          <w:rFonts w:ascii="標楷體" w:eastAsia="標楷體" w:hAnsi="標楷體"/>
          <w:lang w:eastAsia="zh-TW"/>
        </w:rPr>
        <w:t>11</w:t>
      </w:r>
      <w:r w:rsidRPr="00D16074">
        <w:rPr>
          <w:rFonts w:ascii="標楷體" w:eastAsia="標楷體" w:hAnsi="標楷體"/>
        </w:rPr>
        <w:t xml:space="preserve">/6 </w:t>
      </w:r>
      <w:proofErr w:type="gramStart"/>
      <w:r w:rsidRPr="00D16074">
        <w:rPr>
          <w:rFonts w:ascii="標楷體" w:eastAsia="標楷體" w:hAnsi="標楷體" w:hint="eastAsia"/>
        </w:rPr>
        <w:t>本週輔導課暫停</w:t>
      </w:r>
      <w:r w:rsidRPr="00D16074">
        <w:rPr>
          <w:rFonts w:ascii="標楷體" w:eastAsia="標楷體" w:hAnsi="標楷體"/>
        </w:rPr>
        <w:t>(</w:t>
      </w:r>
      <w:proofErr w:type="gramEnd"/>
      <w:r w:rsidRPr="00D16074">
        <w:rPr>
          <w:rFonts w:ascii="標楷體" w:eastAsia="標楷體" w:hAnsi="標楷體" w:hint="eastAsia"/>
        </w:rPr>
        <w:t>海事技藝競賽</w:t>
      </w:r>
      <w:r w:rsidRPr="00D16074">
        <w:rPr>
          <w:rFonts w:ascii="標楷體" w:eastAsia="標楷體" w:hAnsi="標楷體"/>
        </w:rPr>
        <w:t>)</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2.11/</w:t>
      </w:r>
      <w:r w:rsidRPr="00D16074">
        <w:rPr>
          <w:rFonts w:ascii="標楷體" w:eastAsia="標楷體" w:hAnsi="標楷體"/>
          <w:lang w:eastAsia="zh-TW"/>
        </w:rPr>
        <w:t>21</w:t>
      </w:r>
      <w:r w:rsidRPr="00D16074">
        <w:rPr>
          <w:rFonts w:ascii="標楷體" w:eastAsia="標楷體" w:hAnsi="標楷體"/>
        </w:rPr>
        <w:t xml:space="preserve"> </w:t>
      </w:r>
      <w:r w:rsidRPr="00D16074">
        <w:rPr>
          <w:rFonts w:ascii="標楷體" w:eastAsia="標楷體" w:hAnsi="標楷體" w:hint="eastAsia"/>
        </w:rPr>
        <w:t>多益英文到校測驗。</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rPr>
        <w:t xml:space="preserve">3.11/30~12/2 </w:t>
      </w:r>
      <w:r w:rsidRPr="00D16074">
        <w:rPr>
          <w:rFonts w:ascii="標楷體" w:eastAsia="標楷體" w:hAnsi="標楷體" w:hint="eastAsia"/>
        </w:rPr>
        <w:t>第二次期中評量。</w:t>
      </w:r>
    </w:p>
    <w:p w:rsidR="00E41AA6" w:rsidRPr="00D16074" w:rsidRDefault="00E41AA6" w:rsidP="00E41AA6">
      <w:pPr>
        <w:spacing w:line="500" w:lineRule="exact"/>
        <w:ind w:firstLine="307"/>
        <w:rPr>
          <w:rFonts w:ascii="標楷體" w:eastAsia="標楷體" w:hAnsi="標楷體"/>
        </w:rPr>
      </w:pPr>
      <w:r w:rsidRPr="00D16074">
        <w:rPr>
          <w:rFonts w:ascii="標楷體" w:eastAsia="標楷體" w:hAnsi="標楷體" w:hint="eastAsia"/>
          <w:lang w:eastAsia="zh-TW"/>
        </w:rPr>
        <w:t>（三）</w:t>
      </w:r>
      <w:r w:rsidRPr="00D16074">
        <w:rPr>
          <w:rFonts w:ascii="標楷體" w:eastAsia="標楷體" w:hAnsi="標楷體" w:cs="標楷體" w:hint="eastAsia"/>
          <w:b/>
        </w:rPr>
        <w:t>報告事項</w:t>
      </w:r>
      <w:r w:rsidRPr="00D16074">
        <w:rPr>
          <w:rFonts w:ascii="標楷體" w:eastAsia="標楷體" w:hAnsi="標楷體" w:hint="eastAsia"/>
        </w:rPr>
        <w:t>：</w:t>
      </w:r>
    </w:p>
    <w:p w:rsidR="00E41AA6"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rPr>
        <w:t>1.</w:t>
      </w:r>
      <w:r w:rsidRPr="00D16074">
        <w:rPr>
          <w:rFonts w:ascii="標楷體" w:eastAsia="標楷體" w:hAnsi="標楷體" w:hint="eastAsia"/>
          <w:lang w:eastAsia="zh-TW"/>
        </w:rPr>
        <w:t>二年級成長營</w:t>
      </w:r>
      <w:proofErr w:type="gramStart"/>
      <w:r w:rsidRPr="00D16074">
        <w:rPr>
          <w:rFonts w:ascii="標楷體" w:eastAsia="標楷體" w:hAnsi="標楷體" w:hint="eastAsia"/>
          <w:lang w:eastAsia="zh-TW"/>
        </w:rPr>
        <w:t>期間</w:t>
      </w:r>
      <w:r w:rsidRPr="00D16074">
        <w:rPr>
          <w:rFonts w:ascii="標楷體" w:eastAsia="標楷體" w:hAnsi="標楷體" w:hint="eastAsia"/>
        </w:rPr>
        <w:t>，</w:t>
      </w:r>
      <w:proofErr w:type="gramEnd"/>
      <w:r w:rsidRPr="00D16074">
        <w:rPr>
          <w:rFonts w:ascii="標楷體" w:eastAsia="標楷體" w:hAnsi="標楷體" w:hint="eastAsia"/>
        </w:rPr>
        <w:t>因二年級導師及行政人員參與活動，產生大量師長需排代課</w:t>
      </w:r>
    </w:p>
    <w:p w:rsidR="00E41AA6" w:rsidRDefault="00E41AA6" w:rsidP="00E41AA6">
      <w:pPr>
        <w:spacing w:line="500" w:lineRule="exact"/>
        <w:ind w:firstLineChars="354" w:firstLine="850"/>
        <w:rPr>
          <w:rFonts w:ascii="標楷體" w:eastAsia="標楷體" w:hAnsi="標楷體"/>
          <w:lang w:eastAsia="zh-TW"/>
        </w:rPr>
      </w:pPr>
      <w:r>
        <w:rPr>
          <w:rFonts w:ascii="標楷體" w:eastAsia="標楷體" w:hAnsi="標楷體" w:hint="eastAsia"/>
          <w:lang w:eastAsia="zh-TW"/>
        </w:rPr>
        <w:t xml:space="preserve">  </w:t>
      </w:r>
      <w:r w:rsidRPr="00D16074">
        <w:rPr>
          <w:rFonts w:ascii="標楷體" w:eastAsia="標楷體" w:hAnsi="標楷體" w:hint="eastAsia"/>
        </w:rPr>
        <w:t>之情形，教務處安排師長代課卻發生代課教師</w:t>
      </w:r>
      <w:r w:rsidRPr="00D16074">
        <w:rPr>
          <w:rFonts w:ascii="標楷體" w:eastAsia="標楷體" w:hAnsi="標楷體" w:hint="eastAsia"/>
          <w:b/>
        </w:rPr>
        <w:t>未到班</w:t>
      </w:r>
      <w:r w:rsidRPr="00D16074">
        <w:rPr>
          <w:rFonts w:ascii="標楷體" w:eastAsia="標楷體" w:hAnsi="標楷體" w:hint="eastAsia"/>
        </w:rPr>
        <w:t>之情形，經查「代課通知單」</w:t>
      </w:r>
    </w:p>
    <w:p w:rsidR="00E41AA6" w:rsidRDefault="00E41AA6" w:rsidP="00E41AA6">
      <w:pPr>
        <w:spacing w:line="500" w:lineRule="exact"/>
        <w:ind w:firstLineChars="449" w:firstLine="1078"/>
        <w:rPr>
          <w:rFonts w:ascii="標楷體" w:eastAsia="標楷體" w:hAnsi="標楷體"/>
          <w:lang w:eastAsia="zh-TW"/>
        </w:rPr>
      </w:pPr>
      <w:r w:rsidRPr="00D16074">
        <w:rPr>
          <w:rFonts w:ascii="標楷體" w:eastAsia="標楷體" w:hAnsi="標楷體" w:hint="eastAsia"/>
        </w:rPr>
        <w:t>於前一天上午已送達教師桌上，但老師表示</w:t>
      </w:r>
      <w:r>
        <w:rPr>
          <w:rFonts w:ascii="標楷體" w:eastAsia="標楷體" w:hAnsi="標楷體" w:hint="eastAsia"/>
          <w:lang w:eastAsia="zh-TW"/>
        </w:rPr>
        <w:t>，</w:t>
      </w:r>
      <w:r w:rsidRPr="00D16074">
        <w:rPr>
          <w:rFonts w:ascii="標楷體" w:eastAsia="標楷體" w:hAnsi="標楷體" w:hint="eastAsia"/>
        </w:rPr>
        <w:t>前一天及</w:t>
      </w:r>
      <w:proofErr w:type="gramStart"/>
      <w:r w:rsidRPr="00D16074">
        <w:rPr>
          <w:rFonts w:ascii="標楷體" w:eastAsia="標楷體" w:hAnsi="標楷體" w:hint="eastAsia"/>
        </w:rPr>
        <w:t>當天均未回</w:t>
      </w:r>
      <w:proofErr w:type="gramEnd"/>
      <w:r w:rsidRPr="00D16074">
        <w:rPr>
          <w:rFonts w:ascii="標楷體" w:eastAsia="標楷體" w:hAnsi="標楷體" w:hint="eastAsia"/>
        </w:rPr>
        <w:t>座位，所以未收</w:t>
      </w:r>
    </w:p>
    <w:p w:rsidR="00E41AA6" w:rsidRDefault="00E41AA6" w:rsidP="00E41AA6">
      <w:pPr>
        <w:spacing w:line="500" w:lineRule="exact"/>
        <w:ind w:firstLineChars="449" w:firstLine="1078"/>
        <w:rPr>
          <w:rFonts w:ascii="標楷體" w:eastAsia="標楷體" w:hAnsi="標楷體"/>
          <w:lang w:eastAsia="zh-TW"/>
        </w:rPr>
      </w:pPr>
      <w:r w:rsidRPr="00D16074">
        <w:rPr>
          <w:rFonts w:ascii="標楷體" w:eastAsia="標楷體" w:hAnsi="標楷體" w:hint="eastAsia"/>
        </w:rPr>
        <w:t>到代課單，為避免日後再發生上述情形，建議是否能於共同科及各科辦公室，設</w:t>
      </w:r>
    </w:p>
    <w:p w:rsidR="00E41AA6" w:rsidRDefault="00E41AA6" w:rsidP="00E41AA6">
      <w:pPr>
        <w:spacing w:line="500" w:lineRule="exact"/>
        <w:ind w:firstLineChars="449" w:firstLine="1078"/>
        <w:rPr>
          <w:rFonts w:ascii="標楷體" w:eastAsia="標楷體" w:hAnsi="標楷體"/>
          <w:lang w:eastAsia="zh-TW"/>
        </w:rPr>
      </w:pPr>
      <w:r w:rsidRPr="00D16074">
        <w:rPr>
          <w:rFonts w:ascii="標楷體" w:eastAsia="標楷體" w:hAnsi="標楷體" w:hint="eastAsia"/>
        </w:rPr>
        <w:t>置公文、通知、放置處（例如每位教師一格抽屜櫃），爾後各單位之資料統一放置</w:t>
      </w:r>
    </w:p>
    <w:p w:rsidR="00E41AA6" w:rsidRPr="00D16074" w:rsidRDefault="00E41AA6" w:rsidP="00E41AA6">
      <w:pPr>
        <w:spacing w:line="500" w:lineRule="exact"/>
        <w:ind w:firstLineChars="449" w:firstLine="1078"/>
        <w:rPr>
          <w:rFonts w:ascii="標楷體" w:eastAsia="標楷體" w:hAnsi="標楷體"/>
        </w:rPr>
      </w:pPr>
      <w:r w:rsidRPr="00D16074">
        <w:rPr>
          <w:rFonts w:ascii="標楷體" w:eastAsia="標楷體" w:hAnsi="標楷體" w:hint="eastAsia"/>
        </w:rPr>
        <w:t>可免生失誤。</w:t>
      </w:r>
    </w:p>
    <w:p w:rsidR="00E41AA6" w:rsidRPr="00D16074" w:rsidRDefault="00E41AA6" w:rsidP="00E41AA6">
      <w:pPr>
        <w:widowControl/>
        <w:spacing w:line="500" w:lineRule="exact"/>
        <w:ind w:firstLine="541"/>
        <w:rPr>
          <w:rFonts w:ascii="標楷體" w:eastAsia="標楷體" w:hAnsi="標楷體" w:cs="標楷體"/>
          <w:b/>
          <w:lang w:eastAsia="zh-TW"/>
        </w:rPr>
      </w:pPr>
      <w:r w:rsidRPr="00D16074">
        <w:rPr>
          <w:rFonts w:ascii="標楷體" w:eastAsia="標楷體" w:hAnsi="標楷體" w:cs="標楷體" w:hint="eastAsia"/>
          <w:b/>
        </w:rPr>
        <w:t>校長回應</w:t>
      </w:r>
    </w:p>
    <w:p w:rsidR="00E41AA6" w:rsidRDefault="00E41AA6" w:rsidP="00E41AA6">
      <w:pPr>
        <w:suppressAutoHyphens w:val="0"/>
        <w:spacing w:line="500" w:lineRule="exact"/>
        <w:ind w:firstLineChars="300" w:firstLine="720"/>
        <w:rPr>
          <w:rFonts w:ascii="標楷體" w:eastAsia="標楷體" w:hAnsi="標楷體"/>
          <w:kern w:val="2"/>
          <w:szCs w:val="22"/>
          <w:lang w:eastAsia="zh-TW"/>
        </w:rPr>
      </w:pPr>
      <w:r>
        <w:rPr>
          <w:rFonts w:ascii="標楷體" w:eastAsia="標楷體" w:hAnsi="標楷體" w:hint="eastAsia"/>
          <w:kern w:val="2"/>
          <w:szCs w:val="22"/>
          <w:lang w:eastAsia="zh-TW"/>
        </w:rPr>
        <w:t xml:space="preserve"> </w:t>
      </w:r>
      <w:r w:rsidRPr="00380CD0">
        <w:rPr>
          <w:rFonts w:ascii="標楷體" w:eastAsia="標楷體" w:hAnsi="標楷體" w:hint="eastAsia"/>
          <w:kern w:val="2"/>
          <w:szCs w:val="22"/>
          <w:lang w:eastAsia="zh-TW"/>
        </w:rPr>
        <w:t>1.教務</w:t>
      </w:r>
      <w:proofErr w:type="gramStart"/>
      <w:r w:rsidRPr="00380CD0">
        <w:rPr>
          <w:rFonts w:ascii="標楷體" w:eastAsia="標楷體" w:hAnsi="標楷體" w:hint="eastAsia"/>
          <w:kern w:val="2"/>
          <w:szCs w:val="22"/>
          <w:lang w:eastAsia="zh-TW"/>
        </w:rPr>
        <w:t>處</w:t>
      </w:r>
      <w:r>
        <w:rPr>
          <w:rFonts w:ascii="標楷體" w:eastAsia="標楷體" w:hAnsi="標楷體" w:hint="eastAsia"/>
          <w:kern w:val="2"/>
          <w:szCs w:val="22"/>
          <w:lang w:eastAsia="zh-TW"/>
        </w:rPr>
        <w:t>所述</w:t>
      </w:r>
      <w:r w:rsidRPr="00380CD0">
        <w:rPr>
          <w:rFonts w:ascii="標楷體" w:eastAsia="標楷體" w:hAnsi="標楷體" w:hint="eastAsia"/>
          <w:kern w:val="2"/>
          <w:szCs w:val="22"/>
          <w:lang w:eastAsia="zh-TW"/>
        </w:rPr>
        <w:t>排代課</w:t>
      </w:r>
      <w:proofErr w:type="gramEnd"/>
      <w:r w:rsidRPr="00380CD0">
        <w:rPr>
          <w:rFonts w:ascii="標楷體" w:eastAsia="標楷體" w:hAnsi="標楷體" w:hint="eastAsia"/>
          <w:kern w:val="2"/>
          <w:szCs w:val="22"/>
          <w:lang w:eastAsia="zh-TW"/>
        </w:rPr>
        <w:t>事項是常發生的情況，若放置1個櫃子就能解決絕對沒問題，可</w:t>
      </w:r>
    </w:p>
    <w:p w:rsidR="00E41AA6" w:rsidRDefault="00E41AA6" w:rsidP="00E41AA6">
      <w:pPr>
        <w:suppressAutoHyphens w:val="0"/>
        <w:spacing w:line="500" w:lineRule="exact"/>
        <w:ind w:firstLineChars="400" w:firstLine="960"/>
        <w:rPr>
          <w:rFonts w:ascii="標楷體" w:eastAsia="標楷體" w:hAnsi="標楷體"/>
          <w:kern w:val="2"/>
          <w:szCs w:val="22"/>
          <w:lang w:eastAsia="zh-TW"/>
        </w:rPr>
      </w:pPr>
      <w:r>
        <w:rPr>
          <w:rFonts w:ascii="標楷體" w:eastAsia="標楷體" w:hAnsi="標楷體" w:hint="eastAsia"/>
          <w:kern w:val="2"/>
          <w:szCs w:val="22"/>
          <w:lang w:eastAsia="zh-TW"/>
        </w:rPr>
        <w:t xml:space="preserve"> </w:t>
      </w:r>
      <w:r w:rsidRPr="00380CD0">
        <w:rPr>
          <w:rFonts w:ascii="標楷體" w:eastAsia="標楷體" w:hAnsi="標楷體" w:hint="eastAsia"/>
          <w:kern w:val="2"/>
          <w:szCs w:val="22"/>
          <w:lang w:eastAsia="zh-TW"/>
        </w:rPr>
        <w:t>請總務處馬上處理，較煩惱的是就算有櫃子</w:t>
      </w:r>
      <w:r>
        <w:rPr>
          <w:rFonts w:ascii="標楷體" w:eastAsia="標楷體" w:hAnsi="標楷體" w:hint="eastAsia"/>
          <w:kern w:val="2"/>
          <w:szCs w:val="22"/>
          <w:lang w:eastAsia="zh-TW"/>
        </w:rPr>
        <w:t>，</w:t>
      </w:r>
      <w:r w:rsidRPr="00380CD0">
        <w:rPr>
          <w:rFonts w:ascii="標楷體" w:eastAsia="標楷體" w:hAnsi="標楷體" w:hint="eastAsia"/>
          <w:kern w:val="2"/>
          <w:szCs w:val="22"/>
          <w:lang w:eastAsia="zh-TW"/>
        </w:rPr>
        <w:t>依然有同樣的理由</w:t>
      </w:r>
      <w:r>
        <w:rPr>
          <w:rFonts w:ascii="標楷體" w:eastAsia="標楷體" w:hAnsi="標楷體" w:hint="eastAsia"/>
          <w:kern w:val="2"/>
          <w:szCs w:val="22"/>
          <w:lang w:eastAsia="zh-TW"/>
        </w:rPr>
        <w:t>，</w:t>
      </w:r>
      <w:proofErr w:type="gramStart"/>
      <w:r>
        <w:rPr>
          <w:rFonts w:ascii="標楷體" w:eastAsia="標楷體" w:hAnsi="標楷體" w:hint="eastAsia"/>
          <w:kern w:val="2"/>
          <w:szCs w:val="22"/>
          <w:lang w:eastAsia="zh-TW"/>
        </w:rPr>
        <w:t>說</w:t>
      </w:r>
      <w:r w:rsidRPr="00380CD0">
        <w:rPr>
          <w:rFonts w:ascii="標楷體" w:eastAsia="標楷體" w:hAnsi="標楷體" w:hint="eastAsia"/>
          <w:kern w:val="2"/>
          <w:szCs w:val="22"/>
          <w:lang w:eastAsia="zh-TW"/>
        </w:rPr>
        <w:t>沒到</w:t>
      </w:r>
      <w:proofErr w:type="gramEnd"/>
      <w:r w:rsidRPr="00380CD0">
        <w:rPr>
          <w:rFonts w:ascii="標楷體" w:eastAsia="標楷體" w:hAnsi="標楷體" w:hint="eastAsia"/>
          <w:kern w:val="2"/>
          <w:szCs w:val="22"/>
          <w:lang w:eastAsia="zh-TW"/>
        </w:rPr>
        <w:t>櫃子去看，</w:t>
      </w:r>
    </w:p>
    <w:p w:rsidR="00E41AA6" w:rsidRDefault="00E41AA6" w:rsidP="00E41AA6">
      <w:pPr>
        <w:suppressAutoHyphens w:val="0"/>
        <w:spacing w:line="500" w:lineRule="exact"/>
        <w:ind w:leftChars="400" w:left="1080" w:hangingChars="50" w:hanging="120"/>
        <w:rPr>
          <w:rFonts w:ascii="標楷體" w:eastAsia="標楷體" w:hAnsi="標楷體"/>
          <w:kern w:val="2"/>
          <w:szCs w:val="22"/>
          <w:lang w:eastAsia="zh-TW"/>
        </w:rPr>
      </w:pPr>
      <w:r>
        <w:rPr>
          <w:rFonts w:ascii="標楷體" w:eastAsia="標楷體" w:hAnsi="標楷體" w:hint="eastAsia"/>
          <w:kern w:val="2"/>
          <w:szCs w:val="22"/>
          <w:lang w:eastAsia="zh-TW"/>
        </w:rPr>
        <w:t xml:space="preserve"> </w:t>
      </w:r>
      <w:r w:rsidRPr="00380CD0">
        <w:rPr>
          <w:rFonts w:ascii="標楷體" w:eastAsia="標楷體" w:hAnsi="標楷體" w:hint="eastAsia"/>
          <w:kern w:val="2"/>
          <w:szCs w:val="22"/>
          <w:lang w:eastAsia="zh-TW"/>
        </w:rPr>
        <w:t>老師應不至於故意不去，詢問老師</w:t>
      </w:r>
      <w:r>
        <w:rPr>
          <w:rFonts w:ascii="標楷體" w:eastAsia="標楷體" w:hAnsi="標楷體" w:hint="eastAsia"/>
          <w:kern w:val="2"/>
          <w:szCs w:val="22"/>
          <w:lang w:eastAsia="zh-TW"/>
        </w:rPr>
        <w:t>是否有需要，</w:t>
      </w:r>
      <w:r w:rsidRPr="00380CD0">
        <w:rPr>
          <w:rFonts w:ascii="標楷體" w:eastAsia="標楷體" w:hAnsi="標楷體" w:hint="eastAsia"/>
          <w:kern w:val="2"/>
          <w:szCs w:val="22"/>
          <w:lang w:eastAsia="zh-TW"/>
        </w:rPr>
        <w:t>若於辦公</w:t>
      </w:r>
      <w:r>
        <w:rPr>
          <w:rFonts w:ascii="標楷體" w:eastAsia="標楷體" w:hAnsi="標楷體" w:hint="eastAsia"/>
          <w:kern w:val="2"/>
          <w:szCs w:val="22"/>
          <w:lang w:eastAsia="zh-TW"/>
        </w:rPr>
        <w:t>室找適當位置</w:t>
      </w:r>
      <w:r w:rsidRPr="00380CD0">
        <w:rPr>
          <w:rFonts w:ascii="標楷體" w:eastAsia="標楷體" w:hAnsi="標楷體" w:hint="eastAsia"/>
          <w:kern w:val="2"/>
          <w:szCs w:val="22"/>
          <w:lang w:eastAsia="zh-TW"/>
        </w:rPr>
        <w:t>放置櫃子或用資料夾方式是否可行。</w:t>
      </w:r>
    </w:p>
    <w:p w:rsidR="00E41AA6" w:rsidRDefault="00E41AA6" w:rsidP="00E41AA6">
      <w:pPr>
        <w:suppressAutoHyphens w:val="0"/>
        <w:spacing w:line="500" w:lineRule="exact"/>
        <w:ind w:firstLineChars="300" w:firstLine="720"/>
        <w:rPr>
          <w:rFonts w:ascii="標楷體" w:eastAsia="標楷體" w:hAnsi="標楷體"/>
          <w:kern w:val="2"/>
          <w:szCs w:val="22"/>
          <w:lang w:eastAsia="zh-TW"/>
        </w:rPr>
      </w:pPr>
      <w:r>
        <w:rPr>
          <w:rFonts w:ascii="標楷體" w:eastAsia="標楷體" w:hAnsi="標楷體" w:hint="eastAsia"/>
          <w:kern w:val="2"/>
          <w:szCs w:val="22"/>
          <w:lang w:eastAsia="zh-TW"/>
        </w:rPr>
        <w:lastRenderedPageBreak/>
        <w:t xml:space="preserve"> </w:t>
      </w:r>
      <w:r w:rsidRPr="00380CD0">
        <w:rPr>
          <w:rFonts w:ascii="標楷體" w:eastAsia="標楷體" w:hAnsi="標楷體" w:hint="eastAsia"/>
          <w:kern w:val="2"/>
          <w:szCs w:val="22"/>
          <w:lang w:eastAsia="zh-TW"/>
        </w:rPr>
        <w:t>2.</w:t>
      </w:r>
      <w:proofErr w:type="gramStart"/>
      <w:r w:rsidRPr="00380CD0">
        <w:rPr>
          <w:rFonts w:ascii="標楷體" w:eastAsia="標楷體" w:hAnsi="標楷體" w:hint="eastAsia"/>
          <w:kern w:val="2"/>
          <w:szCs w:val="22"/>
          <w:lang w:eastAsia="zh-TW"/>
        </w:rPr>
        <w:t>成長營請訓育</w:t>
      </w:r>
      <w:proofErr w:type="gramEnd"/>
      <w:r w:rsidRPr="00380CD0">
        <w:rPr>
          <w:rFonts w:ascii="標楷體" w:eastAsia="標楷體" w:hAnsi="標楷體" w:hint="eastAsia"/>
          <w:kern w:val="2"/>
          <w:szCs w:val="22"/>
          <w:lang w:eastAsia="zh-TW"/>
        </w:rPr>
        <w:t>組與學</w:t>
      </w:r>
      <w:proofErr w:type="gramStart"/>
      <w:r w:rsidRPr="00380CD0">
        <w:rPr>
          <w:rFonts w:ascii="標楷體" w:eastAsia="標楷體" w:hAnsi="標楷體" w:hint="eastAsia"/>
          <w:kern w:val="2"/>
          <w:szCs w:val="22"/>
          <w:lang w:eastAsia="zh-TW"/>
        </w:rPr>
        <w:t>務</w:t>
      </w:r>
      <w:proofErr w:type="gramEnd"/>
      <w:r w:rsidRPr="00380CD0">
        <w:rPr>
          <w:rFonts w:ascii="標楷體" w:eastAsia="標楷體" w:hAnsi="標楷體" w:hint="eastAsia"/>
          <w:kern w:val="2"/>
          <w:szCs w:val="22"/>
          <w:lang w:eastAsia="zh-TW"/>
        </w:rPr>
        <w:t>主任</w:t>
      </w:r>
      <w:r>
        <w:rPr>
          <w:rFonts w:ascii="標楷體" w:eastAsia="標楷體" w:hAnsi="標楷體" w:hint="eastAsia"/>
          <w:kern w:val="2"/>
          <w:szCs w:val="22"/>
          <w:lang w:eastAsia="zh-TW"/>
        </w:rPr>
        <w:t>討論，</w:t>
      </w:r>
      <w:r w:rsidRPr="00380CD0">
        <w:rPr>
          <w:rFonts w:ascii="標楷體" w:eastAsia="標楷體" w:hAnsi="標楷體" w:hint="eastAsia"/>
          <w:kern w:val="2"/>
          <w:szCs w:val="22"/>
          <w:lang w:eastAsia="zh-TW"/>
        </w:rPr>
        <w:t>考量是否於下學期實施。</w:t>
      </w:r>
    </w:p>
    <w:p w:rsidR="00E41AA6" w:rsidRPr="00380CD0" w:rsidRDefault="00E41AA6" w:rsidP="00E41AA6">
      <w:pPr>
        <w:suppressAutoHyphens w:val="0"/>
        <w:spacing w:line="500" w:lineRule="exact"/>
        <w:ind w:firstLineChars="300" w:firstLine="720"/>
        <w:rPr>
          <w:rFonts w:ascii="標楷體" w:eastAsia="標楷體" w:hAnsi="標楷體"/>
          <w:kern w:val="2"/>
          <w:szCs w:val="22"/>
          <w:lang w:eastAsia="zh-TW"/>
        </w:rPr>
      </w:pPr>
      <w:r>
        <w:rPr>
          <w:rFonts w:ascii="標楷體" w:eastAsia="標楷體" w:hAnsi="標楷體" w:hint="eastAsia"/>
          <w:kern w:val="2"/>
          <w:szCs w:val="22"/>
          <w:lang w:eastAsia="zh-TW"/>
        </w:rPr>
        <w:t xml:space="preserve"> </w:t>
      </w:r>
      <w:r w:rsidRPr="00380CD0">
        <w:rPr>
          <w:rFonts w:ascii="標楷體" w:eastAsia="標楷體" w:hAnsi="標楷體" w:hint="eastAsia"/>
          <w:kern w:val="2"/>
          <w:szCs w:val="22"/>
          <w:lang w:eastAsia="zh-TW"/>
        </w:rPr>
        <w:t>3.研習儘量排星期四下午，若老師參加研習，請教官同仁能稍微巡視一下。</w:t>
      </w:r>
    </w:p>
    <w:p w:rsidR="00E41AA6" w:rsidRPr="00D16074" w:rsidRDefault="00E41AA6" w:rsidP="00E41AA6">
      <w:pPr>
        <w:spacing w:line="500" w:lineRule="exact"/>
        <w:ind w:firstLine="307"/>
        <w:rPr>
          <w:rFonts w:ascii="標楷體" w:eastAsia="標楷體" w:hAnsi="標楷體" w:cs="標楷體"/>
          <w:lang w:eastAsia="zh-TW"/>
        </w:rPr>
      </w:pPr>
      <w:r w:rsidRPr="00D16074">
        <w:rPr>
          <w:rFonts w:ascii="標楷體" w:eastAsia="標楷體" w:hAnsi="標楷體" w:cs="標楷體" w:hint="eastAsia"/>
        </w:rPr>
        <w:t>三、學務處</w:t>
      </w:r>
    </w:p>
    <w:p w:rsidR="00E41AA6" w:rsidRPr="00D16074" w:rsidRDefault="00E41AA6" w:rsidP="00E41AA6">
      <w:pPr>
        <w:spacing w:line="500" w:lineRule="exact"/>
        <w:ind w:firstLine="307"/>
        <w:rPr>
          <w:rFonts w:ascii="標楷體" w:eastAsia="標楷體" w:hAnsi="標楷體" w:cs="標楷體"/>
          <w:b/>
          <w:lang w:eastAsia="zh-TW"/>
        </w:rPr>
      </w:pPr>
      <w:r w:rsidRPr="00D16074">
        <w:rPr>
          <w:rFonts w:ascii="標楷體" w:eastAsia="標楷體" w:hAnsi="標楷體" w:cs="標楷體" w:hint="eastAsia"/>
          <w:b/>
        </w:rPr>
        <w:t>（一）已辦理：</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bCs/>
        </w:rPr>
        <w:t>1.</w:t>
      </w:r>
      <w:r w:rsidRPr="00D16074">
        <w:rPr>
          <w:rFonts w:ascii="標楷體" w:eastAsia="標楷體" w:hAnsi="標楷體"/>
        </w:rPr>
        <w:t xml:space="preserve"> </w:t>
      </w:r>
      <w:r w:rsidRPr="00D16074">
        <w:rPr>
          <w:rFonts w:ascii="標楷體" w:eastAsia="標楷體" w:hAnsi="標楷體" w:hint="eastAsia"/>
        </w:rPr>
        <w:t>辦理</w:t>
      </w:r>
      <w:proofErr w:type="gramStart"/>
      <w:r w:rsidRPr="00D16074">
        <w:rPr>
          <w:rFonts w:ascii="標楷體" w:eastAsia="標楷體" w:hAnsi="標楷體" w:hint="eastAsia"/>
        </w:rPr>
        <w:t>王船季文化藝術</w:t>
      </w:r>
      <w:proofErr w:type="gramEnd"/>
      <w:r w:rsidRPr="00D16074">
        <w:rPr>
          <w:rFonts w:ascii="標楷體" w:eastAsia="標楷體" w:hAnsi="標楷體" w:hint="eastAsia"/>
        </w:rPr>
        <w:t>活動</w:t>
      </w:r>
      <w:proofErr w:type="gramStart"/>
      <w:r w:rsidRPr="00D16074">
        <w:rPr>
          <w:rFonts w:ascii="標楷體" w:eastAsia="標楷體" w:hAnsi="標楷體" w:hint="eastAsia"/>
          <w:bCs/>
        </w:rPr>
        <w:t>─</w:t>
      </w:r>
      <w:r w:rsidRPr="00D16074">
        <w:rPr>
          <w:rFonts w:ascii="標楷體" w:eastAsia="標楷體" w:hAnsi="標楷體" w:hint="eastAsia"/>
        </w:rPr>
        <w:t>東港迎王攝影</w:t>
      </w:r>
      <w:proofErr w:type="gramEnd"/>
      <w:r w:rsidRPr="00D16074">
        <w:rPr>
          <w:rFonts w:ascii="標楷體" w:eastAsia="標楷體" w:hAnsi="標楷體" w:hint="eastAsia"/>
        </w:rPr>
        <w:t>展</w:t>
      </w:r>
      <w:r w:rsidRPr="00D16074">
        <w:rPr>
          <w:rFonts w:ascii="標楷體" w:eastAsia="標楷體" w:hAnsi="標楷體" w:hint="eastAsia"/>
          <w:bCs/>
          <w:lang w:eastAsia="zh-TW"/>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kern w:val="0"/>
          <w:lang w:eastAsia="zh-TW"/>
        </w:rPr>
        <w:t xml:space="preserve">2. </w:t>
      </w:r>
      <w:r w:rsidRPr="00D16074">
        <w:rPr>
          <w:rFonts w:ascii="標楷體" w:eastAsia="標楷體" w:hAnsi="標楷體"/>
          <w:kern w:val="0"/>
        </w:rPr>
        <w:t>10/5-10/9</w:t>
      </w:r>
      <w:r w:rsidRPr="00D16074">
        <w:rPr>
          <w:rFonts w:ascii="標楷體" w:eastAsia="標楷體" w:hAnsi="標楷體" w:hint="eastAsia"/>
          <w:lang w:eastAsia="zh-TW"/>
        </w:rPr>
        <w:t>為健康促進暨廁所淨化準備</w:t>
      </w:r>
      <w:proofErr w:type="gramStart"/>
      <w:r w:rsidRPr="00D16074">
        <w:rPr>
          <w:rFonts w:ascii="標楷體" w:eastAsia="標楷體" w:hAnsi="標楷體" w:hint="eastAsia"/>
          <w:lang w:eastAsia="zh-TW"/>
        </w:rPr>
        <w:t>週</w:t>
      </w:r>
      <w:proofErr w:type="gramEnd"/>
      <w:r w:rsidRPr="00D16074">
        <w:rPr>
          <w:rFonts w:ascii="標楷體" w:eastAsia="標楷體" w:hAnsi="標楷體" w:hint="eastAsia"/>
          <w:kern w:val="0"/>
        </w:rPr>
        <w:t>，</w:t>
      </w:r>
      <w:r w:rsidRPr="00D16074">
        <w:rPr>
          <w:rFonts w:ascii="標楷體" w:eastAsia="標楷體" w:hAnsi="標楷體"/>
          <w:kern w:val="0"/>
        </w:rPr>
        <w:t>10/12(</w:t>
      </w:r>
      <w:proofErr w:type="gramStart"/>
      <w:r w:rsidRPr="00D16074">
        <w:rPr>
          <w:rFonts w:ascii="標楷體" w:eastAsia="標楷體" w:hAnsi="標楷體" w:hint="eastAsia"/>
          <w:kern w:val="0"/>
        </w:rPr>
        <w:t>一</w:t>
      </w:r>
      <w:proofErr w:type="gramEnd"/>
      <w:r w:rsidRPr="00D16074">
        <w:rPr>
          <w:rFonts w:ascii="標楷體" w:eastAsia="標楷體" w:hAnsi="標楷體"/>
          <w:kern w:val="0"/>
        </w:rPr>
        <w:t>)</w:t>
      </w:r>
      <w:r w:rsidRPr="00D16074">
        <w:rPr>
          <w:rFonts w:ascii="標楷體" w:eastAsia="標楷體" w:hAnsi="標楷體" w:hint="eastAsia"/>
          <w:kern w:val="0"/>
        </w:rPr>
        <w:t>進行評分。</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3</w:t>
      </w:r>
      <w:r w:rsidRPr="00D16074">
        <w:rPr>
          <w:rFonts w:ascii="標楷體" w:eastAsia="標楷體" w:hAnsi="標楷體"/>
        </w:rPr>
        <w:t>.</w:t>
      </w:r>
      <w:r w:rsidRPr="00D16074">
        <w:rPr>
          <w:rFonts w:ascii="標楷體" w:eastAsia="標楷體" w:hAnsi="標楷體"/>
          <w:lang w:eastAsia="zh-TW"/>
        </w:rPr>
        <w:t xml:space="preserve"> </w:t>
      </w:r>
      <w:r w:rsidRPr="00D16074">
        <w:rPr>
          <w:rFonts w:ascii="標楷體" w:eastAsia="標楷體" w:hAnsi="標楷體"/>
        </w:rPr>
        <w:t>10/12</w:t>
      </w:r>
      <w:r w:rsidRPr="00D16074">
        <w:rPr>
          <w:rFonts w:ascii="標楷體" w:eastAsia="標楷體" w:hAnsi="標楷體" w:hint="eastAsia"/>
          <w:lang w:eastAsia="zh-TW"/>
        </w:rPr>
        <w:t>班級教室美化淨化壁報比賽評分。</w:t>
      </w:r>
    </w:p>
    <w:p w:rsidR="00E41AA6" w:rsidRPr="00D16074" w:rsidRDefault="00E41AA6" w:rsidP="00E41AA6">
      <w:pPr>
        <w:spacing w:line="500" w:lineRule="exact"/>
        <w:ind w:firstLineChars="354" w:firstLine="850"/>
        <w:rPr>
          <w:rFonts w:ascii="標楷體" w:eastAsia="標楷體" w:hAnsi="標楷體"/>
          <w:bCs/>
          <w:lang w:eastAsia="zh-TW"/>
        </w:rPr>
      </w:pPr>
      <w:r w:rsidRPr="00D16074">
        <w:rPr>
          <w:rFonts w:ascii="標楷體" w:eastAsia="標楷體" w:hAnsi="標楷體"/>
          <w:bCs/>
          <w:lang w:eastAsia="zh-TW"/>
        </w:rPr>
        <w:t>4. 10/15</w:t>
      </w:r>
      <w:r w:rsidRPr="00D16074">
        <w:rPr>
          <w:rFonts w:ascii="標楷體" w:eastAsia="標楷體" w:hAnsi="標楷體" w:hint="eastAsia"/>
          <w:bCs/>
          <w:lang w:eastAsia="zh-TW"/>
        </w:rPr>
        <w:t>日召開第二次導師會報。</w:t>
      </w:r>
    </w:p>
    <w:p w:rsidR="00E41AA6" w:rsidRPr="00D16074" w:rsidRDefault="00E41AA6" w:rsidP="00E41AA6">
      <w:pPr>
        <w:spacing w:line="500" w:lineRule="exact"/>
        <w:ind w:firstLineChars="354" w:firstLine="850"/>
        <w:rPr>
          <w:rFonts w:ascii="標楷體" w:eastAsia="標楷體" w:hAnsi="標楷體"/>
          <w:bCs/>
        </w:rPr>
      </w:pPr>
      <w:r w:rsidRPr="00D16074">
        <w:rPr>
          <w:rFonts w:ascii="標楷體" w:eastAsia="標楷體" w:hAnsi="標楷體"/>
          <w:bCs/>
          <w:lang w:eastAsia="zh-TW"/>
        </w:rPr>
        <w:t>5</w:t>
      </w:r>
      <w:r w:rsidRPr="00D16074">
        <w:rPr>
          <w:rFonts w:ascii="標楷體" w:eastAsia="標楷體" w:hAnsi="標楷體"/>
          <w:bCs/>
        </w:rPr>
        <w:t>.</w:t>
      </w:r>
      <w:r w:rsidRPr="00D16074">
        <w:rPr>
          <w:rFonts w:ascii="標楷體" w:eastAsia="標楷體" w:hAnsi="標楷體"/>
          <w:bCs/>
          <w:lang w:eastAsia="zh-TW"/>
        </w:rPr>
        <w:t xml:space="preserve"> </w:t>
      </w:r>
      <w:r w:rsidRPr="00D16074">
        <w:rPr>
          <w:rFonts w:ascii="標楷體" w:eastAsia="標楷體" w:hAnsi="標楷體"/>
          <w:bCs/>
        </w:rPr>
        <w:t>10/20-21</w:t>
      </w:r>
      <w:r w:rsidRPr="00D16074">
        <w:rPr>
          <w:rFonts w:ascii="標楷體" w:eastAsia="標楷體" w:hAnsi="標楷體" w:hint="eastAsia"/>
        </w:rPr>
        <w:t>拍攝三年級畢業生個人證件照</w:t>
      </w:r>
    </w:p>
    <w:p w:rsidR="00E41AA6" w:rsidRPr="00D16074" w:rsidRDefault="00E41AA6" w:rsidP="00E41AA6">
      <w:pPr>
        <w:spacing w:line="500" w:lineRule="exact"/>
        <w:ind w:firstLineChars="354" w:firstLine="850"/>
        <w:rPr>
          <w:rFonts w:ascii="標楷體" w:eastAsia="標楷體" w:hAnsi="標楷體"/>
          <w:bCs/>
        </w:rPr>
      </w:pPr>
      <w:r w:rsidRPr="00D16074">
        <w:rPr>
          <w:rFonts w:ascii="標楷體" w:eastAsia="標楷體" w:hAnsi="標楷體"/>
          <w:kern w:val="0"/>
          <w:lang w:eastAsia="zh-TW"/>
        </w:rPr>
        <w:t>6</w:t>
      </w:r>
      <w:r w:rsidRPr="00D16074">
        <w:rPr>
          <w:rFonts w:ascii="標楷體" w:eastAsia="標楷體" w:hAnsi="標楷體"/>
          <w:kern w:val="0"/>
        </w:rPr>
        <w:t>.</w:t>
      </w:r>
      <w:r w:rsidRPr="00D16074">
        <w:rPr>
          <w:rFonts w:ascii="標楷體" w:eastAsia="標楷體" w:hAnsi="標楷體"/>
          <w:kern w:val="0"/>
          <w:lang w:eastAsia="zh-TW"/>
        </w:rPr>
        <w:t xml:space="preserve"> </w:t>
      </w:r>
      <w:r w:rsidRPr="00D16074">
        <w:rPr>
          <w:rFonts w:ascii="標楷體" w:eastAsia="標楷體" w:hAnsi="標楷體"/>
          <w:kern w:val="0"/>
        </w:rPr>
        <w:t>10/22-</w:t>
      </w:r>
      <w:r w:rsidRPr="00D16074">
        <w:rPr>
          <w:rFonts w:ascii="標楷體" w:eastAsia="標楷體" w:hAnsi="標楷體"/>
        </w:rPr>
        <w:t>28</w:t>
      </w:r>
      <w:r w:rsidRPr="00D16074">
        <w:rPr>
          <w:rFonts w:ascii="標楷體" w:eastAsia="標楷體" w:hAnsi="標楷體" w:hint="eastAsia"/>
        </w:rPr>
        <w:t>班際籃球比賽</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7. </w:t>
      </w:r>
      <w:r w:rsidRPr="00D16074">
        <w:rPr>
          <w:rFonts w:ascii="標楷體" w:eastAsia="標楷體" w:hAnsi="標楷體"/>
        </w:rPr>
        <w:t>10/22(</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第五節全校衛生股長會議</w:t>
      </w:r>
      <w:proofErr w:type="gramEnd"/>
      <w:r w:rsidRPr="00D16074">
        <w:rPr>
          <w:rFonts w:ascii="標楷體" w:eastAsia="標楷體" w:hAnsi="標楷體" w:hint="eastAsia"/>
        </w:rPr>
        <w:t>（二），內容為檢討各班掃區需加強部份及</w:t>
      </w:r>
    </w:p>
    <w:p w:rsidR="00E41AA6" w:rsidRPr="00D16074" w:rsidRDefault="00E41AA6" w:rsidP="00E41AA6">
      <w:pPr>
        <w:spacing w:line="500" w:lineRule="exact"/>
        <w:ind w:firstLineChars="513" w:firstLine="1231"/>
        <w:rPr>
          <w:rFonts w:ascii="標楷體" w:eastAsia="標楷體" w:hAnsi="標楷體"/>
        </w:rPr>
      </w:pPr>
      <w:r w:rsidRPr="00D16074">
        <w:rPr>
          <w:rFonts w:ascii="標楷體" w:eastAsia="標楷體" w:hAnsi="標楷體" w:hint="eastAsia"/>
        </w:rPr>
        <w:t>宣導登革熱防疫相關資訊。</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lang w:eastAsia="zh-TW"/>
        </w:rPr>
        <w:t>8. 10</w:t>
      </w:r>
      <w:r w:rsidRPr="00D16074">
        <w:rPr>
          <w:rFonts w:ascii="標楷體" w:eastAsia="標楷體" w:hAnsi="標楷體"/>
        </w:rPr>
        <w:t>/22(</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第五節全校救護股長研習</w:t>
      </w:r>
      <w:proofErr w:type="gramEnd"/>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9. </w:t>
      </w:r>
      <w:r w:rsidRPr="00D16074">
        <w:rPr>
          <w:rFonts w:ascii="標楷體" w:eastAsia="標楷體" w:hAnsi="標楷體"/>
        </w:rPr>
        <w:t>10/22(</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第七</w:t>
      </w:r>
      <w:proofErr w:type="gramEnd"/>
      <w:r w:rsidRPr="00D16074">
        <w:rPr>
          <w:rFonts w:ascii="標楷體" w:eastAsia="標楷體" w:hAnsi="標楷體"/>
        </w:rPr>
        <w:t>~</w:t>
      </w:r>
      <w:r w:rsidRPr="00D16074">
        <w:rPr>
          <w:rFonts w:ascii="標楷體" w:eastAsia="標楷體" w:hAnsi="標楷體" w:hint="eastAsia"/>
        </w:rPr>
        <w:t>八節辦理本校</w:t>
      </w:r>
      <w:r w:rsidRPr="00D16074">
        <w:rPr>
          <w:rFonts w:ascii="標楷體" w:eastAsia="標楷體" w:hAnsi="標楷體"/>
        </w:rPr>
        <w:t>104</w:t>
      </w:r>
      <w:r w:rsidRPr="00D16074">
        <w:rPr>
          <w:rFonts w:ascii="標楷體" w:eastAsia="標楷體" w:hAnsi="標楷體" w:hint="eastAsia"/>
        </w:rPr>
        <w:t>年第二次環境教育</w:t>
      </w:r>
      <w:r w:rsidRPr="00D16074">
        <w:rPr>
          <w:rFonts w:ascii="標楷體" w:eastAsia="標楷體" w:hAnsi="標楷體"/>
        </w:rPr>
        <w:t>2</w:t>
      </w:r>
      <w:r w:rsidRPr="00D16074">
        <w:rPr>
          <w:rFonts w:ascii="標楷體" w:eastAsia="標楷體" w:hAnsi="標楷體" w:hint="eastAsia"/>
        </w:rPr>
        <w:t>小時。</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10.</w:t>
      </w:r>
      <w:r w:rsidRPr="00D16074">
        <w:rPr>
          <w:rFonts w:ascii="標楷體" w:eastAsia="標楷體" w:hAnsi="標楷體"/>
        </w:rPr>
        <w:t>10/22 (</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下午辦理學校社區服務志工</w:t>
      </w:r>
      <w:proofErr w:type="gramEnd"/>
      <w:r w:rsidRPr="00D16074">
        <w:rPr>
          <w:rFonts w:ascii="標楷體" w:eastAsia="標楷體" w:hAnsi="標楷體" w:hint="eastAsia"/>
        </w:rPr>
        <w:t>，進行社區環境清潔。</w:t>
      </w:r>
    </w:p>
    <w:p w:rsidR="00E41AA6" w:rsidRPr="00D16074" w:rsidRDefault="00E41AA6" w:rsidP="00E41AA6">
      <w:pPr>
        <w:spacing w:line="500" w:lineRule="exact"/>
        <w:ind w:firstLineChars="354" w:firstLine="850"/>
        <w:rPr>
          <w:rFonts w:ascii="標楷體" w:eastAsia="標楷體" w:hAnsi="標楷體"/>
          <w:bCs/>
        </w:rPr>
      </w:pPr>
      <w:r w:rsidRPr="00D16074">
        <w:rPr>
          <w:rFonts w:ascii="標楷體" w:eastAsia="標楷體" w:hAnsi="標楷體"/>
          <w:lang w:eastAsia="zh-TW"/>
        </w:rPr>
        <w:t>11</w:t>
      </w:r>
      <w:r w:rsidRPr="00D16074">
        <w:rPr>
          <w:rFonts w:ascii="標楷體" w:eastAsia="標楷體" w:hAnsi="標楷體"/>
          <w:bCs/>
          <w:lang w:eastAsia="zh-TW"/>
        </w:rPr>
        <w:t>.</w:t>
      </w:r>
      <w:r w:rsidRPr="00D16074">
        <w:rPr>
          <w:rFonts w:ascii="標楷體" w:eastAsia="標楷體" w:hAnsi="標楷體"/>
          <w:bCs/>
        </w:rPr>
        <w:t>10/27</w:t>
      </w:r>
      <w:r w:rsidRPr="00D16074">
        <w:rPr>
          <w:rFonts w:ascii="標楷體" w:eastAsia="標楷體" w:hAnsi="標楷體"/>
          <w:kern w:val="0"/>
        </w:rPr>
        <w:t>-</w:t>
      </w:r>
      <w:r w:rsidRPr="00D16074">
        <w:rPr>
          <w:rFonts w:ascii="標楷體" w:eastAsia="標楷體" w:hAnsi="標楷體"/>
        </w:rPr>
        <w:t>28</w:t>
      </w:r>
      <w:r w:rsidRPr="00D16074">
        <w:rPr>
          <w:rFonts w:ascii="標楷體" w:eastAsia="標楷體" w:hAnsi="標楷體" w:hint="eastAsia"/>
          <w:lang w:eastAsia="zh-TW"/>
        </w:rPr>
        <w:t>拍攝</w:t>
      </w:r>
      <w:proofErr w:type="gramStart"/>
      <w:r w:rsidRPr="00D16074">
        <w:rPr>
          <w:rFonts w:ascii="標楷體" w:eastAsia="標楷體" w:hAnsi="標楷體" w:hint="eastAsia"/>
          <w:lang w:eastAsia="zh-TW"/>
        </w:rPr>
        <w:t>三</w:t>
      </w:r>
      <w:proofErr w:type="gramEnd"/>
      <w:r w:rsidRPr="00D16074">
        <w:rPr>
          <w:rFonts w:ascii="標楷體" w:eastAsia="標楷體" w:hAnsi="標楷體" w:hint="eastAsia"/>
          <w:lang w:eastAsia="zh-TW"/>
        </w:rPr>
        <w:t>年級畢業生個人寫真照與班級團體照。</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12.</w:t>
      </w:r>
      <w:r w:rsidRPr="00D16074">
        <w:rPr>
          <w:rFonts w:ascii="標楷體" w:eastAsia="標楷體" w:hAnsi="標楷體"/>
        </w:rPr>
        <w:t>10/29(</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下午辦理學校社區服務志工</w:t>
      </w:r>
      <w:proofErr w:type="gramEnd"/>
      <w:r w:rsidRPr="00D16074">
        <w:rPr>
          <w:rFonts w:ascii="標楷體" w:eastAsia="標楷體" w:hAnsi="標楷體" w:hint="eastAsia"/>
        </w:rPr>
        <w:t>，進行淨灘活動。</w:t>
      </w:r>
    </w:p>
    <w:p w:rsidR="00E41AA6" w:rsidRPr="00D16074" w:rsidRDefault="00E41AA6" w:rsidP="00E41AA6">
      <w:pPr>
        <w:spacing w:line="500" w:lineRule="exact"/>
        <w:ind w:firstLineChars="354" w:firstLine="850"/>
        <w:rPr>
          <w:rFonts w:ascii="標楷體" w:eastAsia="標楷體" w:hAnsi="標楷體"/>
          <w:bCs/>
          <w:lang w:eastAsia="zh-TW"/>
        </w:rPr>
      </w:pPr>
      <w:r w:rsidRPr="00D16074">
        <w:rPr>
          <w:rFonts w:ascii="標楷體" w:eastAsia="標楷體" w:hAnsi="標楷體"/>
          <w:lang w:eastAsia="zh-TW"/>
        </w:rPr>
        <w:t>13.</w:t>
      </w:r>
      <w:r w:rsidRPr="00D16074">
        <w:rPr>
          <w:rFonts w:ascii="標楷體" w:eastAsia="標楷體" w:hAnsi="標楷體"/>
          <w:bCs/>
        </w:rPr>
        <w:t>10/29-30</w:t>
      </w:r>
      <w:r w:rsidRPr="00D16074">
        <w:rPr>
          <w:rFonts w:ascii="標楷體" w:eastAsia="標楷體" w:hAnsi="標楷體" w:hint="eastAsia"/>
        </w:rPr>
        <w:t>二年級成長營，地點：墾丁。</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14</w:t>
      </w:r>
      <w:r w:rsidRPr="00D16074">
        <w:rPr>
          <w:rFonts w:ascii="標楷體" w:eastAsia="標楷體" w:hAnsi="標楷體"/>
        </w:rPr>
        <w:t>.11/5</w:t>
      </w:r>
      <w:r w:rsidRPr="00D16074">
        <w:rPr>
          <w:rFonts w:ascii="標楷體" w:eastAsia="標楷體" w:hAnsi="標楷體" w:hint="eastAsia"/>
        </w:rPr>
        <w:t>第一次社團上課。</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15 </w:t>
      </w:r>
      <w:r w:rsidRPr="00D16074">
        <w:rPr>
          <w:rFonts w:ascii="標楷體" w:eastAsia="標楷體" w:hAnsi="標楷體"/>
        </w:rPr>
        <w:t>11/5</w:t>
      </w:r>
      <w:r w:rsidRPr="00D16074">
        <w:rPr>
          <w:rFonts w:ascii="標楷體" w:eastAsia="標楷體" w:hAnsi="標楷體" w:hint="eastAsia"/>
        </w:rPr>
        <w:t>召開</w:t>
      </w:r>
      <w:r w:rsidRPr="00D16074">
        <w:rPr>
          <w:rFonts w:ascii="標楷體" w:eastAsia="標楷體" w:hAnsi="標楷體"/>
          <w:lang w:eastAsia="zh-TW"/>
        </w:rPr>
        <w:t>104-1</w:t>
      </w:r>
      <w:r w:rsidRPr="00D16074">
        <w:rPr>
          <w:rFonts w:ascii="標楷體" w:eastAsia="標楷體" w:hAnsi="標楷體" w:hint="eastAsia"/>
          <w:lang w:eastAsia="zh-TW"/>
        </w:rPr>
        <w:t>學生</w:t>
      </w:r>
      <w:proofErr w:type="gramStart"/>
      <w:r w:rsidRPr="00D16074">
        <w:rPr>
          <w:rFonts w:ascii="標楷體" w:eastAsia="標楷體" w:hAnsi="標楷體" w:hint="eastAsia"/>
          <w:lang w:eastAsia="zh-TW"/>
        </w:rPr>
        <w:t>午餐團膳減免</w:t>
      </w:r>
      <w:proofErr w:type="gramEnd"/>
      <w:r w:rsidRPr="00D16074">
        <w:rPr>
          <w:rFonts w:ascii="標楷體" w:eastAsia="標楷體" w:hAnsi="標楷體" w:hint="eastAsia"/>
          <w:lang w:eastAsia="zh-TW"/>
        </w:rPr>
        <w:t>審查會議</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bCs/>
        </w:rPr>
      </w:pPr>
      <w:r w:rsidRPr="00D16074">
        <w:rPr>
          <w:rFonts w:ascii="標楷體" w:eastAsia="標楷體" w:hAnsi="標楷體"/>
          <w:lang w:eastAsia="zh-TW"/>
        </w:rPr>
        <w:t>16.</w:t>
      </w:r>
      <w:r w:rsidRPr="00D16074">
        <w:rPr>
          <w:rFonts w:ascii="標楷體" w:eastAsia="標楷體" w:hAnsi="標楷體" w:hint="eastAsia"/>
          <w:bCs/>
        </w:rPr>
        <w:t>第</w:t>
      </w:r>
      <w:r w:rsidRPr="00D16074">
        <w:rPr>
          <w:rFonts w:ascii="標楷體" w:eastAsia="標楷體" w:hAnsi="標楷體"/>
          <w:bCs/>
        </w:rPr>
        <w:t>57</w:t>
      </w:r>
      <w:r w:rsidRPr="00D16074">
        <w:rPr>
          <w:rFonts w:ascii="標楷體" w:eastAsia="標楷體" w:hAnsi="標楷體" w:hint="eastAsia"/>
        </w:rPr>
        <w:t>期東水青年徵稿。</w:t>
      </w:r>
    </w:p>
    <w:p w:rsidR="00E41AA6" w:rsidRPr="00D16074" w:rsidRDefault="00E41AA6" w:rsidP="00E41AA6">
      <w:pPr>
        <w:spacing w:line="500" w:lineRule="exact"/>
        <w:ind w:firstLineChars="157" w:firstLine="377"/>
        <w:rPr>
          <w:rFonts w:ascii="標楷體" w:eastAsia="標楷體" w:hAnsi="標楷體" w:cs="標楷體"/>
          <w:b/>
        </w:rPr>
      </w:pPr>
      <w:r w:rsidRPr="00D16074">
        <w:rPr>
          <w:rFonts w:ascii="標楷體" w:eastAsia="標楷體" w:hAnsi="標楷體" w:cs="標楷體" w:hint="eastAsia"/>
          <w:b/>
        </w:rPr>
        <w:t>（二）預計辦理：</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1.</w:t>
      </w:r>
      <w:r w:rsidRPr="00D16074">
        <w:rPr>
          <w:rFonts w:ascii="標楷體" w:eastAsia="標楷體" w:hAnsi="標楷體" w:hint="eastAsia"/>
          <w:lang w:eastAsia="zh-TW"/>
        </w:rPr>
        <w:t xml:space="preserve"> </w:t>
      </w:r>
      <w:r w:rsidRPr="00D16074">
        <w:rPr>
          <w:rFonts w:ascii="標楷體" w:eastAsia="標楷體" w:hAnsi="標楷體"/>
          <w:lang w:eastAsia="zh-TW"/>
        </w:rPr>
        <w:t>11</w:t>
      </w:r>
      <w:r w:rsidRPr="00D16074">
        <w:rPr>
          <w:rFonts w:ascii="標楷體" w:eastAsia="標楷體" w:hAnsi="標楷體"/>
        </w:rPr>
        <w:t>/</w:t>
      </w:r>
      <w:r w:rsidRPr="00D16074">
        <w:rPr>
          <w:rFonts w:ascii="標楷體" w:eastAsia="標楷體" w:hAnsi="標楷體"/>
          <w:lang w:eastAsia="zh-TW"/>
        </w:rPr>
        <w:t>1</w:t>
      </w:r>
      <w:r w:rsidRPr="00D16074">
        <w:rPr>
          <w:rFonts w:ascii="標楷體" w:eastAsia="標楷體" w:hAnsi="標楷體"/>
        </w:rPr>
        <w:t>2</w:t>
      </w:r>
      <w:r w:rsidRPr="00D16074">
        <w:rPr>
          <w:rFonts w:ascii="標楷體" w:eastAsia="標楷體" w:hAnsi="標楷體" w:hint="eastAsia"/>
        </w:rPr>
        <w:t>辦理學校社區服務志工，進行社區清潔與登革熱滋生源清除工作。</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2.</w:t>
      </w:r>
      <w:r w:rsidRPr="00D16074">
        <w:rPr>
          <w:rFonts w:ascii="標楷體" w:eastAsia="標楷體" w:hAnsi="標楷體" w:hint="eastAsia"/>
          <w:lang w:eastAsia="zh-TW"/>
        </w:rPr>
        <w:t xml:space="preserve"> </w:t>
      </w:r>
      <w:r w:rsidRPr="00D16074">
        <w:rPr>
          <w:rFonts w:ascii="標楷體" w:eastAsia="標楷體" w:hAnsi="標楷體"/>
        </w:rPr>
        <w:t>11/12(</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第五節全校衛生股長會議</w:t>
      </w:r>
      <w:proofErr w:type="gramEnd"/>
      <w:r w:rsidRPr="00D16074">
        <w:rPr>
          <w:rFonts w:ascii="標楷體" w:eastAsia="標楷體" w:hAnsi="標楷體" w:hint="eastAsia"/>
        </w:rPr>
        <w:t>（三），檢討各班掃區需加強部份及宣導登</w:t>
      </w:r>
    </w:p>
    <w:p w:rsidR="00E41AA6" w:rsidRPr="00D16074" w:rsidRDefault="00E41AA6" w:rsidP="00E41AA6">
      <w:pPr>
        <w:spacing w:line="500" w:lineRule="exact"/>
        <w:ind w:firstLineChars="472" w:firstLine="1133"/>
        <w:rPr>
          <w:rFonts w:ascii="標楷體" w:eastAsia="標楷體" w:hAnsi="標楷體"/>
          <w:lang w:eastAsia="zh-TW"/>
        </w:rPr>
      </w:pPr>
      <w:r w:rsidRPr="00D16074">
        <w:rPr>
          <w:rFonts w:ascii="標楷體" w:eastAsia="標楷體" w:hAnsi="標楷體" w:hint="eastAsia"/>
        </w:rPr>
        <w:t>革熱防疫、腸病毒相關資訊。</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bCs/>
          <w:lang w:eastAsia="zh-TW"/>
        </w:rPr>
        <w:t>3</w:t>
      </w:r>
      <w:r w:rsidRPr="00D16074">
        <w:rPr>
          <w:rFonts w:ascii="標楷體" w:eastAsia="標楷體" w:hAnsi="標楷體"/>
          <w:bCs/>
        </w:rPr>
        <w:t>.</w:t>
      </w:r>
      <w:r w:rsidRPr="00D16074">
        <w:rPr>
          <w:rFonts w:ascii="標楷體" w:eastAsia="標楷體" w:hAnsi="標楷體" w:hint="eastAsia"/>
          <w:bCs/>
          <w:lang w:eastAsia="zh-TW"/>
        </w:rPr>
        <w:t xml:space="preserve"> </w:t>
      </w:r>
      <w:r w:rsidRPr="00D16074">
        <w:rPr>
          <w:rFonts w:ascii="標楷體" w:eastAsia="標楷體" w:hAnsi="標楷體"/>
          <w:lang w:eastAsia="zh-TW"/>
        </w:rPr>
        <w:t>11</w:t>
      </w:r>
      <w:r w:rsidRPr="00D16074">
        <w:rPr>
          <w:rFonts w:ascii="標楷體" w:eastAsia="標楷體" w:hAnsi="標楷體"/>
        </w:rPr>
        <w:t>/1</w:t>
      </w:r>
      <w:r w:rsidRPr="00D16074">
        <w:rPr>
          <w:rFonts w:ascii="標楷體" w:eastAsia="標楷體" w:hAnsi="標楷體"/>
          <w:lang w:eastAsia="zh-TW"/>
        </w:rPr>
        <w:t>9</w:t>
      </w:r>
      <w:r w:rsidRPr="00D16074">
        <w:rPr>
          <w:rFonts w:ascii="標楷體" w:eastAsia="標楷體" w:hAnsi="標楷體" w:hint="eastAsia"/>
        </w:rPr>
        <w:t>日召開學務會議暨導師會報，請各處室主任與科主任參加。</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kern w:val="0"/>
          <w:lang w:eastAsia="zh-TW"/>
        </w:rPr>
        <w:t>4.</w:t>
      </w:r>
      <w:r w:rsidRPr="00D16074">
        <w:rPr>
          <w:rFonts w:ascii="標楷體" w:eastAsia="標楷體" w:hAnsi="標楷體" w:hint="eastAsia"/>
          <w:kern w:val="0"/>
          <w:lang w:eastAsia="zh-TW"/>
        </w:rPr>
        <w:t xml:space="preserve"> </w:t>
      </w:r>
      <w:r w:rsidRPr="00D16074">
        <w:rPr>
          <w:rFonts w:ascii="標楷體" w:eastAsia="標楷體" w:hAnsi="標楷體"/>
        </w:rPr>
        <w:t>11/26</w:t>
      </w:r>
      <w:r w:rsidRPr="00D16074">
        <w:rPr>
          <w:rFonts w:ascii="標楷體" w:eastAsia="標楷體" w:hAnsi="標楷體" w:hint="eastAsia"/>
        </w:rPr>
        <w:t>第五、六節於活動中心辦理</w:t>
      </w:r>
      <w:r w:rsidRPr="00D16074">
        <w:rPr>
          <w:rFonts w:ascii="標楷體" w:eastAsia="標楷體" w:hAnsi="標楷體"/>
        </w:rPr>
        <w:t>104</w:t>
      </w:r>
      <w:r w:rsidRPr="00D16074">
        <w:rPr>
          <w:rFonts w:ascii="標楷體" w:eastAsia="標楷體" w:hAnsi="標楷體" w:hint="eastAsia"/>
        </w:rPr>
        <w:t>學年校歌暨班歌比賽。</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5.</w:t>
      </w:r>
      <w:r w:rsidRPr="00D16074">
        <w:rPr>
          <w:rFonts w:ascii="標楷體" w:eastAsia="標楷體" w:hAnsi="標楷體" w:hint="eastAsia"/>
          <w:lang w:eastAsia="zh-TW"/>
        </w:rPr>
        <w:t xml:space="preserve"> </w:t>
      </w:r>
      <w:r w:rsidRPr="00D16074">
        <w:rPr>
          <w:rFonts w:ascii="標楷體" w:eastAsia="標楷體" w:hAnsi="標楷體"/>
        </w:rPr>
        <w:t>11/26(</w:t>
      </w:r>
      <w:r w:rsidRPr="00D16074">
        <w:rPr>
          <w:rFonts w:ascii="標楷體" w:eastAsia="標楷體" w:hAnsi="標楷體" w:hint="eastAsia"/>
        </w:rPr>
        <w:t>四</w:t>
      </w:r>
      <w:proofErr w:type="gramStart"/>
      <w:r w:rsidRPr="00D16074">
        <w:rPr>
          <w:rFonts w:ascii="標楷體" w:eastAsia="標楷體" w:hAnsi="標楷體"/>
        </w:rPr>
        <w:t>)</w:t>
      </w:r>
      <w:r w:rsidRPr="00D16074">
        <w:rPr>
          <w:rFonts w:ascii="標楷體" w:eastAsia="標楷體" w:hAnsi="標楷體" w:hint="eastAsia"/>
        </w:rPr>
        <w:t>第五節全校衛生股長會議</w:t>
      </w:r>
      <w:proofErr w:type="gramEnd"/>
      <w:r w:rsidRPr="00D16074">
        <w:rPr>
          <w:rFonts w:ascii="標楷體" w:eastAsia="標楷體" w:hAnsi="標楷體" w:hint="eastAsia"/>
        </w:rPr>
        <w:t>（四），檢討各班掃區需加強部份及宣導登</w:t>
      </w:r>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rPr>
        <w:t>革熱防疫、腸病毒相關資訊。</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6.</w:t>
      </w:r>
      <w:r w:rsidRPr="00D16074">
        <w:rPr>
          <w:rFonts w:ascii="標楷體" w:eastAsia="標楷體" w:hAnsi="標楷體" w:hint="eastAsia"/>
          <w:lang w:eastAsia="zh-TW"/>
        </w:rPr>
        <w:t xml:space="preserve"> </w:t>
      </w:r>
      <w:r w:rsidRPr="00D16074">
        <w:rPr>
          <w:rFonts w:ascii="標楷體" w:eastAsia="標楷體" w:hAnsi="標楷體"/>
          <w:lang w:eastAsia="zh-TW"/>
        </w:rPr>
        <w:t>12/9-11</w:t>
      </w:r>
      <w:r w:rsidRPr="00D16074">
        <w:rPr>
          <w:rFonts w:ascii="標楷體" w:eastAsia="標楷體" w:hAnsi="標楷體" w:hint="eastAsia"/>
          <w:lang w:eastAsia="zh-TW"/>
        </w:rPr>
        <w:t>日辦理</w:t>
      </w:r>
      <w:proofErr w:type="gramStart"/>
      <w:r w:rsidRPr="00D16074">
        <w:rPr>
          <w:rFonts w:ascii="標楷體" w:eastAsia="標楷體" w:hAnsi="標楷體" w:hint="eastAsia"/>
          <w:lang w:eastAsia="zh-TW"/>
        </w:rPr>
        <w:t>三</w:t>
      </w:r>
      <w:proofErr w:type="gramEnd"/>
      <w:r w:rsidRPr="00D16074">
        <w:rPr>
          <w:rFonts w:ascii="標楷體" w:eastAsia="標楷體" w:hAnsi="標楷體" w:hint="eastAsia"/>
          <w:lang w:eastAsia="zh-TW"/>
        </w:rPr>
        <w:t>年級文化參訪教學活動。</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lastRenderedPageBreak/>
        <w:t xml:space="preserve">7. </w:t>
      </w:r>
      <w:r w:rsidRPr="00D16074">
        <w:rPr>
          <w:rFonts w:ascii="標楷體" w:eastAsia="標楷體" w:hAnsi="標楷體" w:hint="eastAsia"/>
          <w:lang w:eastAsia="zh-TW"/>
        </w:rPr>
        <w:t>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處向國教署申請各項計畫的研習活動，師資待聘，日期待定。</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8.</w:t>
      </w:r>
      <w:r w:rsidRPr="00D16074">
        <w:rPr>
          <w:rFonts w:ascii="標楷體" w:eastAsia="標楷體" w:hAnsi="標楷體" w:hint="eastAsia"/>
          <w:lang w:eastAsia="zh-TW"/>
        </w:rPr>
        <w:t xml:space="preserve"> </w:t>
      </w:r>
      <w:proofErr w:type="gramStart"/>
      <w:r w:rsidRPr="00D16074">
        <w:rPr>
          <w:rFonts w:ascii="標楷體" w:eastAsia="標楷體" w:hAnsi="標楷體" w:hint="eastAsia"/>
          <w:lang w:eastAsia="zh-TW"/>
        </w:rPr>
        <w:t>第</w:t>
      </w:r>
      <w:r w:rsidRPr="00D16074">
        <w:rPr>
          <w:rFonts w:ascii="標楷體" w:eastAsia="標楷體" w:hAnsi="標楷體"/>
          <w:lang w:eastAsia="zh-TW"/>
        </w:rPr>
        <w:t>57</w:t>
      </w:r>
      <w:r w:rsidRPr="00D16074">
        <w:rPr>
          <w:rFonts w:ascii="標楷體" w:eastAsia="標楷體" w:hAnsi="標楷體" w:hint="eastAsia"/>
          <w:lang w:eastAsia="zh-TW"/>
        </w:rPr>
        <w:t>期東水青年</w:t>
      </w:r>
      <w:proofErr w:type="gramEnd"/>
      <w:r w:rsidRPr="00D16074">
        <w:rPr>
          <w:rFonts w:ascii="標楷體" w:eastAsia="標楷體" w:hAnsi="標楷體" w:hint="eastAsia"/>
          <w:lang w:eastAsia="zh-TW"/>
        </w:rPr>
        <w:t>徵稿</w:t>
      </w:r>
    </w:p>
    <w:p w:rsidR="00E41AA6" w:rsidRPr="00D16074" w:rsidRDefault="00E41AA6" w:rsidP="00E41AA6">
      <w:pPr>
        <w:spacing w:line="500" w:lineRule="exact"/>
        <w:ind w:firstLineChars="157" w:firstLine="377"/>
        <w:rPr>
          <w:rFonts w:ascii="標楷體" w:eastAsia="標楷體" w:hAnsi="標楷體"/>
          <w:b/>
          <w:lang w:eastAsia="zh-TW"/>
        </w:rPr>
      </w:pPr>
      <w:r w:rsidRPr="00D16074">
        <w:rPr>
          <w:rFonts w:ascii="標楷體" w:eastAsia="標楷體" w:hAnsi="標楷體" w:cs="標楷體" w:hint="eastAsia"/>
          <w:b/>
        </w:rPr>
        <w:t>（三）報告</w:t>
      </w:r>
      <w:r w:rsidRPr="00D16074">
        <w:rPr>
          <w:rFonts w:ascii="標楷體" w:eastAsia="標楷體" w:hAnsi="標楷體" w:hint="eastAsia"/>
          <w:b/>
        </w:rPr>
        <w:t>事項</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1. </w:t>
      </w:r>
      <w:r w:rsidRPr="00D16074">
        <w:rPr>
          <w:rFonts w:ascii="標楷體" w:eastAsia="標楷體" w:hAnsi="標楷體" w:hint="eastAsia"/>
          <w:lang w:eastAsia="zh-TW"/>
        </w:rPr>
        <w:t>今年運動會為</w:t>
      </w:r>
      <w:r w:rsidRPr="00D16074">
        <w:rPr>
          <w:rFonts w:ascii="標楷體" w:eastAsia="標楷體" w:hAnsi="標楷體"/>
          <w:lang w:eastAsia="zh-TW"/>
        </w:rPr>
        <w:t>12</w:t>
      </w:r>
      <w:r w:rsidRPr="00D16074">
        <w:rPr>
          <w:rFonts w:ascii="標楷體" w:eastAsia="標楷體" w:hAnsi="標楷體" w:hint="eastAsia"/>
          <w:lang w:eastAsia="zh-TW"/>
        </w:rPr>
        <w:t>月</w:t>
      </w:r>
      <w:r w:rsidRPr="00D16074">
        <w:rPr>
          <w:rFonts w:ascii="標楷體" w:eastAsia="標楷體" w:hAnsi="標楷體"/>
          <w:lang w:eastAsia="zh-TW"/>
        </w:rPr>
        <w:t>25</w:t>
      </w:r>
      <w:r w:rsidRPr="00D16074">
        <w:rPr>
          <w:rFonts w:ascii="標楷體" w:eastAsia="標楷體" w:hAnsi="標楷體" w:hint="eastAsia"/>
          <w:lang w:eastAsia="zh-TW"/>
        </w:rPr>
        <w:t>日，學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處已請</w:t>
      </w:r>
      <w:proofErr w:type="gramStart"/>
      <w:r w:rsidRPr="00D16074">
        <w:rPr>
          <w:rFonts w:ascii="標楷體" w:eastAsia="標楷體" w:hAnsi="標楷體" w:hint="eastAsia"/>
          <w:lang w:eastAsia="zh-TW"/>
        </w:rPr>
        <w:t>體育組朝團體</w:t>
      </w:r>
      <w:proofErr w:type="gramEnd"/>
      <w:r w:rsidRPr="00D16074">
        <w:rPr>
          <w:rFonts w:ascii="標楷體" w:eastAsia="標楷體" w:hAnsi="標楷體" w:hint="eastAsia"/>
          <w:lang w:eastAsia="zh-TW"/>
        </w:rPr>
        <w:t>活動的競賽規劃，典禮內容</w:t>
      </w:r>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lang w:eastAsia="zh-TW"/>
        </w:rPr>
        <w:t>儘量簡單，並參照去年模式，不請外賓，且『樂隊、旗兵與會旗之進場程序取消</w:t>
      </w:r>
      <w:r w:rsidRPr="00D16074">
        <w:rPr>
          <w:rFonts w:ascii="標楷體" w:eastAsia="標楷體" w:hAnsi="標楷體" w:hint="eastAsia"/>
        </w:rPr>
        <w:t>』。</w:t>
      </w:r>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rPr>
        <w:t>因此，本年度各處室負責職掌與去年相同，學務處不另召開籌備會議，直接於下</w:t>
      </w:r>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rPr>
        <w:t>次行政會議進行報告。</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2. </w:t>
      </w:r>
      <w:r w:rsidRPr="00D16074">
        <w:rPr>
          <w:rFonts w:ascii="標楷體" w:eastAsia="標楷體" w:hAnsi="標楷體" w:hint="eastAsia"/>
          <w:lang w:eastAsia="zh-TW"/>
        </w:rPr>
        <w:t>國教署於</w:t>
      </w:r>
      <w:r w:rsidRPr="00D16074">
        <w:rPr>
          <w:rFonts w:ascii="標楷體" w:eastAsia="標楷體" w:hAnsi="標楷體"/>
          <w:lang w:eastAsia="zh-TW"/>
        </w:rPr>
        <w:t>10/1</w:t>
      </w:r>
      <w:r w:rsidRPr="00D16074">
        <w:rPr>
          <w:rFonts w:ascii="標楷體" w:eastAsia="標楷體" w:hAnsi="標楷體" w:hint="eastAsia"/>
          <w:lang w:eastAsia="zh-TW"/>
        </w:rPr>
        <w:t>日進行本校登革熱的防疫工作訪查，建議本校應劃分責任區域，</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lang w:eastAsia="zh-TW"/>
        </w:rPr>
        <w:t>衛生組早已完成規劃（如附件</w:t>
      </w:r>
      <w:r>
        <w:rPr>
          <w:rFonts w:ascii="標楷體" w:eastAsia="標楷體" w:hAnsi="標楷體" w:hint="eastAsia"/>
          <w:lang w:eastAsia="zh-TW"/>
        </w:rPr>
        <w:t>p20</w:t>
      </w:r>
      <w:r w:rsidRPr="00D16074">
        <w:rPr>
          <w:rFonts w:ascii="標楷體" w:eastAsia="標楷體" w:hAnsi="標楷體" w:hint="eastAsia"/>
          <w:lang w:eastAsia="zh-TW"/>
        </w:rPr>
        <w:t>），請各處室與各科協助負責巡查。</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3. </w:t>
      </w:r>
      <w:r w:rsidRPr="00D16074">
        <w:rPr>
          <w:rFonts w:ascii="標楷體" w:eastAsia="標楷體" w:hAnsi="標楷體" w:hint="eastAsia"/>
          <w:lang w:eastAsia="zh-TW"/>
        </w:rPr>
        <w:t>衛生組於</w:t>
      </w:r>
      <w:r w:rsidRPr="00D16074">
        <w:rPr>
          <w:rFonts w:ascii="標楷體" w:eastAsia="標楷體" w:hAnsi="標楷體"/>
          <w:lang w:eastAsia="zh-TW"/>
        </w:rPr>
        <w:t>11/3</w:t>
      </w:r>
      <w:r w:rsidRPr="00D16074">
        <w:rPr>
          <w:rFonts w:ascii="標楷體" w:eastAsia="標楷體" w:hAnsi="標楷體" w:hint="eastAsia"/>
          <w:lang w:eastAsia="zh-TW"/>
        </w:rPr>
        <w:t>日接獲輪三甲學生得登革熱消息，目前尚不確定於何處被病媒</w:t>
      </w:r>
      <w:proofErr w:type="gramStart"/>
      <w:r w:rsidRPr="00D16074">
        <w:rPr>
          <w:rFonts w:ascii="標楷體" w:eastAsia="標楷體" w:hAnsi="標楷體" w:hint="eastAsia"/>
          <w:lang w:eastAsia="zh-TW"/>
        </w:rPr>
        <w:t>蚊</w:t>
      </w:r>
      <w:proofErr w:type="gramEnd"/>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lang w:eastAsia="zh-TW"/>
        </w:rPr>
        <w:t>叮咬，衛生組立刻請導師與健康中心協助，了解學生在家自主休息與恢復情形，</w:t>
      </w:r>
    </w:p>
    <w:p w:rsidR="00E41AA6"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lang w:eastAsia="zh-TW"/>
        </w:rPr>
        <w:t>並請導師告知全班學生、請教官告知</w:t>
      </w:r>
      <w:r>
        <w:rPr>
          <w:rFonts w:ascii="標楷體" w:eastAsia="標楷體" w:hAnsi="標楷體" w:hint="eastAsia"/>
          <w:lang w:eastAsia="zh-TW"/>
        </w:rPr>
        <w:t>該</w:t>
      </w:r>
      <w:r w:rsidRPr="00D16074">
        <w:rPr>
          <w:rFonts w:ascii="標楷體" w:eastAsia="標楷體" w:hAnsi="標楷體" w:hint="eastAsia"/>
          <w:lang w:eastAsia="zh-TW"/>
        </w:rPr>
        <w:t>生搭乘專車的</w:t>
      </w:r>
      <w:r>
        <w:rPr>
          <w:rFonts w:ascii="標楷體" w:eastAsia="標楷體" w:hAnsi="標楷體" w:hint="eastAsia"/>
          <w:lang w:eastAsia="zh-TW"/>
        </w:rPr>
        <w:t>同車</w:t>
      </w:r>
      <w:r w:rsidRPr="00D16074">
        <w:rPr>
          <w:rFonts w:ascii="標楷體" w:eastAsia="標楷體" w:hAnsi="標楷體" w:hint="eastAsia"/>
          <w:lang w:eastAsia="zh-TW"/>
        </w:rPr>
        <w:t>同學，若有身體不適立</w:t>
      </w:r>
    </w:p>
    <w:p w:rsidR="00E41AA6"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lang w:eastAsia="zh-TW"/>
        </w:rPr>
        <w:t>刻就醫，並向學校回報，當日請全校環保糾察，進行校園整理與檢查。惟仍</w:t>
      </w:r>
      <w:r w:rsidRPr="00D16074">
        <w:rPr>
          <w:rFonts w:ascii="標楷體" w:eastAsia="標楷體" w:hAnsi="標楷體" w:hint="eastAsia"/>
        </w:rPr>
        <w:t>請各</w:t>
      </w:r>
    </w:p>
    <w:p w:rsidR="00E41AA6"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rPr>
        <w:t>處室與各科，每天巡視室內外四周圍，確實填寫紀錄並交由主任簽章後交回衛生</w:t>
      </w:r>
    </w:p>
    <w:p w:rsidR="00E41AA6" w:rsidRPr="00D16074" w:rsidRDefault="00E41AA6" w:rsidP="00E41AA6">
      <w:pPr>
        <w:spacing w:line="500" w:lineRule="exact"/>
        <w:ind w:firstLineChars="495" w:firstLine="1188"/>
        <w:rPr>
          <w:rFonts w:ascii="標楷體" w:eastAsia="標楷體" w:hAnsi="標楷體"/>
          <w:lang w:eastAsia="zh-TW"/>
        </w:rPr>
      </w:pPr>
      <w:r w:rsidRPr="00D16074">
        <w:rPr>
          <w:rFonts w:ascii="標楷體" w:eastAsia="標楷體" w:hAnsi="標楷體" w:hint="eastAsia"/>
        </w:rPr>
        <w:t>組彙整上簽，以共同維護校園環境衛生安全。</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 xml:space="preserve">4. </w:t>
      </w:r>
      <w:r w:rsidRPr="00D16074">
        <w:rPr>
          <w:rFonts w:ascii="標楷體" w:eastAsia="標楷體" w:hAnsi="標楷體" w:hint="eastAsia"/>
          <w:lang w:eastAsia="zh-TW"/>
        </w:rPr>
        <w:t>請各科主任協助，可將代理老師的課程</w:t>
      </w:r>
      <w:proofErr w:type="gramStart"/>
      <w:r w:rsidRPr="00D16074">
        <w:rPr>
          <w:rFonts w:ascii="標楷體" w:eastAsia="標楷體" w:hAnsi="標楷體" w:hint="eastAsia"/>
          <w:lang w:eastAsia="zh-TW"/>
        </w:rPr>
        <w:t>排至需積極</w:t>
      </w:r>
      <w:proofErr w:type="gramEnd"/>
      <w:r w:rsidRPr="00D16074">
        <w:rPr>
          <w:rFonts w:ascii="標楷體" w:eastAsia="標楷體" w:hAnsi="標楷體" w:hint="eastAsia"/>
          <w:lang w:eastAsia="zh-TW"/>
        </w:rPr>
        <w:t>輔導與教育的班級，以利協</w:t>
      </w:r>
      <w:r>
        <w:rPr>
          <w:rFonts w:ascii="標楷體" w:eastAsia="標楷體" w:hAnsi="標楷體" w:hint="eastAsia"/>
          <w:lang w:eastAsia="zh-TW"/>
        </w:rPr>
        <w:t>助</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lang w:eastAsia="zh-TW"/>
        </w:rPr>
        <w:t>導師之外，又能將科內目標與策略、重要活動與訓練適時向學生教育與宣導。且</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lang w:eastAsia="zh-TW"/>
        </w:rPr>
        <w:t>老師不定</w:t>
      </w:r>
      <w:proofErr w:type="gramStart"/>
      <w:r w:rsidRPr="00D16074">
        <w:rPr>
          <w:rFonts w:ascii="標楷體" w:eastAsia="標楷體" w:hAnsi="標楷體" w:hint="eastAsia"/>
          <w:lang w:eastAsia="zh-TW"/>
        </w:rPr>
        <w:t>時至班上</w:t>
      </w:r>
      <w:proofErr w:type="gramEnd"/>
      <w:r w:rsidRPr="00D16074">
        <w:rPr>
          <w:rFonts w:ascii="標楷體" w:eastAsia="標楷體" w:hAnsi="標楷體" w:hint="eastAsia"/>
          <w:lang w:eastAsia="zh-TW"/>
        </w:rPr>
        <w:t>關懷學生作息與表現，學生也會比較積極學習。</w:t>
      </w:r>
    </w:p>
    <w:p w:rsidR="00E41AA6"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5</w:t>
      </w:r>
      <w:r w:rsidRPr="00D16074">
        <w:rPr>
          <w:rFonts w:ascii="標楷體" w:eastAsia="標楷體" w:hAnsi="標楷體"/>
        </w:rPr>
        <w:t>.</w:t>
      </w:r>
      <w:r w:rsidRPr="00D16074">
        <w:rPr>
          <w:rFonts w:ascii="標楷體" w:eastAsia="標楷體" w:hAnsi="標楷體"/>
          <w:lang w:eastAsia="zh-TW"/>
        </w:rPr>
        <w:t xml:space="preserve"> </w:t>
      </w:r>
      <w:r w:rsidRPr="00D16074">
        <w:rPr>
          <w:rFonts w:ascii="標楷體" w:eastAsia="標楷體" w:hAnsi="標楷體" w:hint="eastAsia"/>
        </w:rPr>
        <w:t>本月份周一晨光分享名單：</w:t>
      </w:r>
      <w:r w:rsidRPr="00D16074">
        <w:rPr>
          <w:rFonts w:ascii="標楷體" w:eastAsia="標楷體" w:hAnsi="標楷體"/>
        </w:rPr>
        <w:t>11/16</w:t>
      </w:r>
      <w:r w:rsidRPr="00D16074">
        <w:rPr>
          <w:rFonts w:ascii="標楷體" w:eastAsia="標楷體" w:hAnsi="標楷體" w:hint="eastAsia"/>
        </w:rPr>
        <w:t>洪晟輔組長、</w:t>
      </w:r>
      <w:r w:rsidRPr="00D16074">
        <w:rPr>
          <w:rFonts w:ascii="標楷體" w:eastAsia="標楷體" w:hAnsi="標楷體"/>
        </w:rPr>
        <w:t>11/23</w:t>
      </w:r>
      <w:r w:rsidRPr="00D16074">
        <w:rPr>
          <w:rFonts w:ascii="標楷體" w:eastAsia="標楷體" w:hAnsi="標楷體" w:hint="eastAsia"/>
        </w:rPr>
        <w:t>林郁茹組長、</w:t>
      </w:r>
      <w:r w:rsidRPr="00D16074">
        <w:rPr>
          <w:rFonts w:ascii="標楷體" w:eastAsia="標楷體" w:hAnsi="標楷體"/>
        </w:rPr>
        <w:t>12/7</w:t>
      </w:r>
      <w:r w:rsidRPr="00D16074">
        <w:rPr>
          <w:rFonts w:ascii="標楷體" w:eastAsia="標楷體" w:hAnsi="標楷體" w:hint="eastAsia"/>
        </w:rPr>
        <w:t>楊流芳</w:t>
      </w:r>
    </w:p>
    <w:p w:rsidR="00E41AA6" w:rsidRDefault="00E41AA6" w:rsidP="00E41AA6">
      <w:pPr>
        <w:spacing w:line="500" w:lineRule="exact"/>
        <w:ind w:firstLineChars="525" w:firstLine="1260"/>
        <w:rPr>
          <w:rFonts w:ascii="標楷體" w:eastAsia="標楷體" w:hAnsi="標楷體"/>
          <w:lang w:eastAsia="zh-TW"/>
        </w:rPr>
      </w:pPr>
      <w:r w:rsidRPr="00D16074">
        <w:rPr>
          <w:rFonts w:ascii="標楷體" w:eastAsia="標楷體" w:hAnsi="標楷體" w:hint="eastAsia"/>
        </w:rPr>
        <w:t>組長，預計上台人員請於上台日前</w:t>
      </w:r>
      <w:proofErr w:type="gramStart"/>
      <w:r w:rsidRPr="00D16074">
        <w:rPr>
          <w:rFonts w:ascii="標楷體" w:eastAsia="標楷體" w:hAnsi="標楷體" w:hint="eastAsia"/>
        </w:rPr>
        <w:t>一週</w:t>
      </w:r>
      <w:proofErr w:type="gramEnd"/>
      <w:r w:rsidRPr="00D16074">
        <w:rPr>
          <w:rFonts w:ascii="標楷體" w:eastAsia="標楷體" w:hAnsi="標楷體" w:hint="eastAsia"/>
        </w:rPr>
        <w:t>之星期一將題目告知訓育組，並於分</w:t>
      </w:r>
      <w:r>
        <w:rPr>
          <w:rFonts w:ascii="標楷體" w:eastAsia="標楷體" w:hAnsi="標楷體" w:hint="eastAsia"/>
          <w:lang w:eastAsia="zh-TW"/>
        </w:rPr>
        <w:t>享</w:t>
      </w:r>
    </w:p>
    <w:p w:rsidR="00E41AA6" w:rsidRPr="00D16074" w:rsidRDefault="00E41AA6" w:rsidP="00E41AA6">
      <w:pPr>
        <w:spacing w:line="500" w:lineRule="exact"/>
        <w:ind w:firstLineChars="525" w:firstLine="1260"/>
        <w:rPr>
          <w:rFonts w:ascii="標楷體" w:eastAsia="標楷體" w:hAnsi="標楷體"/>
          <w:lang w:eastAsia="zh-TW"/>
        </w:rPr>
      </w:pPr>
      <w:r w:rsidRPr="00D16074">
        <w:rPr>
          <w:rFonts w:ascii="標楷體" w:eastAsia="標楷體" w:hAnsi="標楷體" w:hint="eastAsia"/>
        </w:rPr>
        <w:t>結束後將資料寄到訓育組。感謝大家配合。</w:t>
      </w:r>
    </w:p>
    <w:p w:rsidR="00E41AA6" w:rsidRPr="00D16074" w:rsidRDefault="00E41AA6" w:rsidP="00E41AA6">
      <w:pPr>
        <w:spacing w:line="500" w:lineRule="exact"/>
        <w:ind w:firstLineChars="157" w:firstLine="377"/>
        <w:rPr>
          <w:rFonts w:ascii="標楷體" w:eastAsia="標楷體" w:hAnsi="標楷體"/>
          <w:lang w:eastAsia="zh-TW"/>
        </w:rPr>
      </w:pPr>
      <w:r w:rsidRPr="00D16074">
        <w:rPr>
          <w:rFonts w:ascii="標楷體" w:eastAsia="標楷體" w:hAnsi="標楷體" w:cs="標楷體" w:hint="eastAsia"/>
          <w:b/>
        </w:rPr>
        <w:t>（四）</w:t>
      </w:r>
      <w:r w:rsidRPr="00D16074">
        <w:rPr>
          <w:rFonts w:ascii="標楷體" w:eastAsia="標楷體" w:hAnsi="標楷體" w:hint="eastAsia"/>
          <w:b/>
          <w:lang w:eastAsia="zh-TW"/>
        </w:rPr>
        <w:t>檢討</w:t>
      </w:r>
      <w:r w:rsidRPr="00D16074">
        <w:rPr>
          <w:rFonts w:ascii="標楷體" w:eastAsia="標楷體" w:hAnsi="標楷體" w:cs="標楷體" w:hint="eastAsia"/>
          <w:b/>
        </w:rPr>
        <w:t>事項</w:t>
      </w:r>
      <w:r w:rsidRPr="00D16074">
        <w:rPr>
          <w:rFonts w:ascii="標楷體" w:eastAsia="標楷體" w:hAnsi="標楷體" w:hint="eastAsia"/>
          <w:lang w:eastAsia="zh-TW"/>
        </w:rPr>
        <w:t>：</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1</w:t>
      </w:r>
      <w:r w:rsidRPr="00D16074">
        <w:rPr>
          <w:rFonts w:ascii="標楷體" w:eastAsia="標楷體" w:hAnsi="標楷體"/>
        </w:rPr>
        <w:t xml:space="preserve">. </w:t>
      </w:r>
      <w:r w:rsidRPr="00D16074">
        <w:rPr>
          <w:rFonts w:ascii="標楷體" w:eastAsia="標楷體" w:hAnsi="標楷體" w:hint="eastAsia"/>
          <w:lang w:eastAsia="zh-TW"/>
        </w:rPr>
        <w:t>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處接獲消息，船三甲班全班用餐時間，全班常未取餐，學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處已於</w:t>
      </w:r>
      <w:r w:rsidRPr="00D16074">
        <w:rPr>
          <w:rFonts w:ascii="標楷體" w:eastAsia="標楷體" w:hAnsi="標楷體"/>
          <w:lang w:eastAsia="zh-TW"/>
        </w:rPr>
        <w:t>10/26</w:t>
      </w:r>
      <w:r w:rsidRPr="00D16074">
        <w:rPr>
          <w:rFonts w:ascii="標楷體" w:eastAsia="標楷體" w:hAnsi="標楷體" w:hint="eastAsia"/>
          <w:lang w:eastAsia="zh-TW"/>
        </w:rPr>
        <w:t>日</w:t>
      </w:r>
    </w:p>
    <w:p w:rsidR="00E41AA6" w:rsidRPr="00D16074" w:rsidRDefault="00E41AA6" w:rsidP="00E41AA6">
      <w:pPr>
        <w:spacing w:line="500" w:lineRule="exact"/>
        <w:ind w:firstLineChars="490" w:firstLine="1176"/>
        <w:rPr>
          <w:rFonts w:ascii="標楷體" w:eastAsia="標楷體" w:hAnsi="標楷體"/>
          <w:lang w:eastAsia="zh-TW"/>
        </w:rPr>
      </w:pPr>
      <w:r w:rsidRPr="00D16074">
        <w:rPr>
          <w:rFonts w:ascii="標楷體" w:eastAsia="標楷體" w:hAnsi="標楷體" w:hint="eastAsia"/>
          <w:lang w:eastAsia="zh-TW"/>
        </w:rPr>
        <w:t>請導師協助處理，於</w:t>
      </w:r>
      <w:r w:rsidRPr="00D16074">
        <w:rPr>
          <w:rFonts w:ascii="標楷體" w:eastAsia="標楷體" w:hAnsi="標楷體"/>
          <w:lang w:eastAsia="zh-TW"/>
        </w:rPr>
        <w:t>11/2</w:t>
      </w:r>
      <w:r w:rsidRPr="00D16074">
        <w:rPr>
          <w:rFonts w:ascii="標楷體" w:eastAsia="標楷體" w:hAnsi="標楷體" w:hint="eastAsia"/>
          <w:lang w:eastAsia="zh-TW"/>
        </w:rPr>
        <w:t>日開始由學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主任與主任教官中午</w:t>
      </w:r>
      <w:r w:rsidRPr="00D16074">
        <w:rPr>
          <w:rFonts w:ascii="標楷體" w:eastAsia="標楷體" w:hAnsi="標楷體"/>
          <w:lang w:eastAsia="zh-TW"/>
        </w:rPr>
        <w:t>12:00~13:00</w:t>
      </w:r>
      <w:r w:rsidRPr="00D16074">
        <w:rPr>
          <w:rFonts w:ascii="標楷體" w:eastAsia="標楷體" w:hAnsi="標楷體" w:hint="eastAsia"/>
          <w:lang w:eastAsia="zh-TW"/>
        </w:rPr>
        <w:t>進駐監</w:t>
      </w:r>
    </w:p>
    <w:p w:rsidR="00E41AA6" w:rsidRPr="00D16074" w:rsidRDefault="00E41AA6" w:rsidP="00E41AA6">
      <w:pPr>
        <w:spacing w:line="500" w:lineRule="exact"/>
        <w:ind w:firstLineChars="490" w:firstLine="1176"/>
        <w:rPr>
          <w:rFonts w:ascii="標楷體" w:eastAsia="標楷體" w:hAnsi="標楷體"/>
          <w:lang w:eastAsia="zh-TW"/>
        </w:rPr>
      </w:pPr>
      <w:r w:rsidRPr="00D16074">
        <w:rPr>
          <w:rFonts w:ascii="標楷體" w:eastAsia="標楷體" w:hAnsi="標楷體" w:hint="eastAsia"/>
          <w:lang w:eastAsia="zh-TW"/>
        </w:rPr>
        <w:t>督，學生用餐情形未有明顯改善，並於</w:t>
      </w:r>
      <w:r w:rsidRPr="00D16074">
        <w:rPr>
          <w:rFonts w:ascii="標楷體" w:eastAsia="標楷體" w:hAnsi="標楷體"/>
          <w:lang w:eastAsia="zh-TW"/>
        </w:rPr>
        <w:t>11/4</w:t>
      </w:r>
      <w:r w:rsidRPr="00D16074">
        <w:rPr>
          <w:rFonts w:ascii="標楷體" w:eastAsia="標楷體" w:hAnsi="標楷體" w:hint="eastAsia"/>
          <w:lang w:eastAsia="zh-TW"/>
        </w:rPr>
        <w:t>日請輔導室協助介入，另學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處已上</w:t>
      </w:r>
    </w:p>
    <w:p w:rsidR="00E41AA6" w:rsidRPr="00D16074" w:rsidRDefault="00E41AA6" w:rsidP="00E41AA6">
      <w:pPr>
        <w:spacing w:line="500" w:lineRule="exact"/>
        <w:ind w:firstLineChars="490" w:firstLine="1176"/>
        <w:rPr>
          <w:rFonts w:ascii="標楷體" w:eastAsia="標楷體" w:hAnsi="標楷體"/>
          <w:lang w:eastAsia="zh-TW"/>
        </w:rPr>
      </w:pPr>
      <w:r w:rsidRPr="00D16074">
        <w:rPr>
          <w:rFonts w:ascii="標楷體" w:eastAsia="標楷體" w:hAnsi="標楷體" w:hint="eastAsia"/>
          <w:lang w:eastAsia="zh-TW"/>
        </w:rPr>
        <w:t>簽請學校相關處室與科室協助</w:t>
      </w:r>
      <w:r w:rsidRPr="00D16074">
        <w:rPr>
          <w:rFonts w:ascii="標楷體" w:eastAsia="標楷體" w:hAnsi="標楷體" w:hint="eastAsia"/>
        </w:rPr>
        <w:t>輔導與管教</w:t>
      </w:r>
      <w:r w:rsidRPr="00D16074">
        <w:rPr>
          <w:rFonts w:ascii="標楷體" w:eastAsia="標楷體" w:hAnsi="標楷體" w:hint="eastAsia"/>
          <w:lang w:eastAsia="zh-TW"/>
        </w:rPr>
        <w:t>，以防有</w:t>
      </w:r>
      <w:proofErr w:type="gramStart"/>
      <w:r w:rsidRPr="00D16074">
        <w:rPr>
          <w:rFonts w:ascii="標楷體" w:eastAsia="標楷體" w:hAnsi="標楷體" w:hint="eastAsia"/>
          <w:lang w:eastAsia="zh-TW"/>
        </w:rPr>
        <w:t>校園霸凌現象</w:t>
      </w:r>
      <w:proofErr w:type="gramEnd"/>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lang w:eastAsia="zh-TW"/>
        </w:rPr>
      </w:pPr>
      <w:r>
        <w:rPr>
          <w:rFonts w:ascii="標楷體" w:eastAsia="標楷體" w:hAnsi="標楷體"/>
          <w:lang w:eastAsia="zh-TW"/>
        </w:rPr>
        <w:br w:type="page"/>
      </w:r>
      <w:r w:rsidRPr="00D16074">
        <w:rPr>
          <w:rFonts w:ascii="標楷體" w:eastAsia="標楷體" w:hAnsi="標楷體"/>
          <w:lang w:eastAsia="zh-TW"/>
        </w:rPr>
        <w:lastRenderedPageBreak/>
        <w:t>2.</w:t>
      </w:r>
      <w:r w:rsidRPr="00D16074">
        <w:rPr>
          <w:rFonts w:ascii="標楷體" w:eastAsia="標楷體" w:hAnsi="標楷體"/>
        </w:rPr>
        <w:t xml:space="preserve"> </w:t>
      </w:r>
      <w:r w:rsidRPr="00D16074">
        <w:rPr>
          <w:rFonts w:ascii="標楷體" w:eastAsia="標楷體" w:hAnsi="標楷體" w:hint="eastAsia"/>
        </w:rPr>
        <w:t>個人再次表達這一年多對仁愛樓一樓班級的立場，</w:t>
      </w:r>
      <w:r w:rsidRPr="00D16074">
        <w:rPr>
          <w:rFonts w:ascii="標楷體" w:eastAsia="標楷體" w:hAnsi="標楷體" w:hint="eastAsia"/>
          <w:lang w:eastAsia="zh-TW"/>
        </w:rPr>
        <w:t>船舶機電科的學生</w:t>
      </w:r>
      <w:proofErr w:type="gramStart"/>
      <w:r w:rsidRPr="00D16074">
        <w:rPr>
          <w:rFonts w:ascii="標楷體" w:eastAsia="標楷體" w:hAnsi="標楷體" w:hint="eastAsia"/>
          <w:lang w:eastAsia="zh-TW"/>
        </w:rPr>
        <w:t>在東水接</w:t>
      </w:r>
      <w:proofErr w:type="gramEnd"/>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lang w:eastAsia="zh-TW"/>
        </w:rPr>
        <w:t>受教育，其學習表現一年比一年差。</w:t>
      </w:r>
      <w:r w:rsidRPr="00D16074">
        <w:rPr>
          <w:rFonts w:ascii="標楷體" w:eastAsia="標楷體" w:hAnsi="標楷體" w:hint="eastAsia"/>
        </w:rPr>
        <w:t>『船三甲班與船二甲班的行為與表現』，讓</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rPr>
        <w:t>教室課堂的上課師長毫無尊嚴，且只會給學校帶來更多破壞與減分，</w:t>
      </w:r>
      <w:r w:rsidRPr="00D16074">
        <w:rPr>
          <w:rFonts w:ascii="標楷體" w:eastAsia="標楷體" w:hAnsi="標楷體" w:hint="eastAsia"/>
          <w:lang w:eastAsia="zh-TW"/>
        </w:rPr>
        <w:t>相信目前</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lang w:eastAsia="zh-TW"/>
        </w:rPr>
        <w:t>船</w:t>
      </w:r>
      <w:proofErr w:type="gramStart"/>
      <w:r w:rsidRPr="00D16074">
        <w:rPr>
          <w:rFonts w:ascii="標楷體" w:eastAsia="標楷體" w:hAnsi="標楷體" w:hint="eastAsia"/>
          <w:lang w:eastAsia="zh-TW"/>
        </w:rPr>
        <w:t>一</w:t>
      </w:r>
      <w:proofErr w:type="gramEnd"/>
      <w:r w:rsidRPr="00D16074">
        <w:rPr>
          <w:rFonts w:ascii="標楷體" w:eastAsia="標楷體" w:hAnsi="標楷體" w:hint="eastAsia"/>
          <w:lang w:eastAsia="zh-TW"/>
        </w:rPr>
        <w:t>甲在</w:t>
      </w:r>
      <w:proofErr w:type="gramStart"/>
      <w:r w:rsidRPr="00D16074">
        <w:rPr>
          <w:rFonts w:ascii="標楷體" w:eastAsia="標楷體" w:hAnsi="標楷體" w:hint="eastAsia"/>
          <w:lang w:eastAsia="zh-TW"/>
        </w:rPr>
        <w:t>一</w:t>
      </w:r>
      <w:proofErr w:type="gramEnd"/>
      <w:r w:rsidRPr="00D16074">
        <w:rPr>
          <w:rFonts w:ascii="標楷體" w:eastAsia="標楷體" w:hAnsi="標楷體" w:hint="eastAsia"/>
          <w:lang w:eastAsia="zh-TW"/>
        </w:rPr>
        <w:t>年後也會後來居上</w:t>
      </w:r>
      <w:r w:rsidRPr="00D16074">
        <w:rPr>
          <w:rFonts w:ascii="標楷體" w:eastAsia="標楷體" w:hAnsi="標楷體" w:hint="eastAsia"/>
        </w:rPr>
        <w:t>。如果學生招收進來，所有的輔導與管教為學務</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rPr>
        <w:t>人員責任，個人已努力一年多，惟能力不佳且差勁，無法導正學生觀念與行</w:t>
      </w:r>
    </w:p>
    <w:p w:rsidR="00E41AA6" w:rsidRPr="00D16074" w:rsidRDefault="00E41AA6" w:rsidP="00E41AA6">
      <w:pPr>
        <w:spacing w:line="500" w:lineRule="exact"/>
        <w:ind w:firstLineChars="513" w:firstLine="1231"/>
        <w:rPr>
          <w:rFonts w:ascii="標楷體" w:eastAsia="標楷體" w:hAnsi="標楷體"/>
          <w:lang w:eastAsia="zh-TW"/>
        </w:rPr>
      </w:pPr>
      <w:r w:rsidRPr="00D16074">
        <w:rPr>
          <w:rFonts w:ascii="標楷體" w:eastAsia="標楷體" w:hAnsi="標楷體" w:hint="eastAsia"/>
        </w:rPr>
        <w:t>為。東水師長能力比本人強的，在校園比比皆是，請鈞長邀聘至學務處，本人</w:t>
      </w:r>
    </w:p>
    <w:p w:rsidR="00E41AA6" w:rsidRPr="00D16074" w:rsidRDefault="00E41AA6" w:rsidP="00E41AA6">
      <w:pPr>
        <w:spacing w:line="500" w:lineRule="exact"/>
        <w:ind w:firstLineChars="513" w:firstLine="1231"/>
        <w:rPr>
          <w:rFonts w:ascii="標楷體" w:eastAsia="標楷體" w:hAnsi="標楷體"/>
        </w:rPr>
      </w:pPr>
      <w:r w:rsidRPr="00D16074">
        <w:rPr>
          <w:rFonts w:ascii="標楷體" w:eastAsia="標楷體" w:hAnsi="標楷體" w:hint="eastAsia"/>
        </w:rPr>
        <w:t>因身體健康因素，無法忍受與負荷這麼不受教的班級與學生。</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lang w:eastAsia="zh-TW"/>
        </w:rPr>
        <w:t>3. 10</w:t>
      </w:r>
      <w:r w:rsidRPr="00D16074">
        <w:rPr>
          <w:rFonts w:ascii="標楷體" w:eastAsia="標楷體" w:hAnsi="標楷體" w:hint="eastAsia"/>
          <w:lang w:eastAsia="zh-TW"/>
        </w:rPr>
        <w:t>月的活動為二年級打靶與成長營，學</w:t>
      </w:r>
      <w:proofErr w:type="gramStart"/>
      <w:r w:rsidRPr="00D16074">
        <w:rPr>
          <w:rFonts w:ascii="標楷體" w:eastAsia="標楷體" w:hAnsi="標楷體" w:hint="eastAsia"/>
          <w:lang w:eastAsia="zh-TW"/>
        </w:rPr>
        <w:t>務</w:t>
      </w:r>
      <w:proofErr w:type="gramEnd"/>
      <w:r w:rsidRPr="00D16074">
        <w:rPr>
          <w:rFonts w:ascii="標楷體" w:eastAsia="標楷體" w:hAnsi="標楷體" w:hint="eastAsia"/>
          <w:lang w:eastAsia="zh-TW"/>
        </w:rPr>
        <w:t>處已於</w:t>
      </w:r>
      <w:r w:rsidRPr="00D16074">
        <w:rPr>
          <w:rFonts w:ascii="標楷體" w:eastAsia="標楷體" w:hAnsi="標楷體"/>
          <w:lang w:eastAsia="zh-TW"/>
        </w:rPr>
        <w:t>11/5</w:t>
      </w:r>
      <w:r w:rsidRPr="00D16074">
        <w:rPr>
          <w:rFonts w:ascii="標楷體" w:eastAsia="標楷體" w:hAnsi="標楷體" w:hint="eastAsia"/>
          <w:lang w:eastAsia="zh-TW"/>
        </w:rPr>
        <w:t>日請學生回填成長營問卷，</w:t>
      </w:r>
    </w:p>
    <w:p w:rsidR="00E41AA6" w:rsidRPr="00D16074" w:rsidRDefault="00E41AA6" w:rsidP="00E41AA6">
      <w:pPr>
        <w:spacing w:line="500" w:lineRule="exact"/>
        <w:ind w:firstLineChars="478" w:firstLine="1147"/>
        <w:rPr>
          <w:rFonts w:ascii="標楷體" w:eastAsia="標楷體" w:hAnsi="標楷體"/>
          <w:lang w:eastAsia="zh-TW"/>
        </w:rPr>
      </w:pPr>
      <w:r w:rsidRPr="00D16074">
        <w:rPr>
          <w:rFonts w:ascii="標楷體" w:eastAsia="標楷體" w:hAnsi="標楷體" w:hint="eastAsia"/>
          <w:lang w:eastAsia="zh-TW"/>
        </w:rPr>
        <w:t>於</w:t>
      </w:r>
      <w:r w:rsidRPr="00D16074">
        <w:rPr>
          <w:rFonts w:ascii="標楷體" w:eastAsia="標楷體" w:hAnsi="標楷體"/>
          <w:lang w:eastAsia="zh-TW"/>
        </w:rPr>
        <w:t>11/19</w:t>
      </w:r>
      <w:r w:rsidRPr="00D16074">
        <w:rPr>
          <w:rFonts w:ascii="標楷體" w:eastAsia="標楷體" w:hAnsi="標楷體" w:hint="eastAsia"/>
          <w:lang w:eastAsia="zh-TW"/>
        </w:rPr>
        <w:t>日中午邀集導師召開檢討會議，相關檢討事項與內容於下次會議再提報。</w:t>
      </w:r>
    </w:p>
    <w:p w:rsidR="00E41AA6" w:rsidRPr="00134490" w:rsidRDefault="00E41AA6" w:rsidP="00E41AA6">
      <w:pPr>
        <w:widowControl/>
        <w:spacing w:line="500" w:lineRule="exact"/>
        <w:ind w:firstLine="541"/>
        <w:rPr>
          <w:rFonts w:ascii="標楷體" w:eastAsia="標楷體" w:hAnsi="標楷體" w:cs="標楷體"/>
          <w:lang w:eastAsia="zh-TW"/>
        </w:rPr>
      </w:pPr>
      <w:r w:rsidRPr="00134490">
        <w:rPr>
          <w:rFonts w:ascii="標楷體" w:eastAsia="標楷體" w:hAnsi="標楷體" w:cs="標楷體" w:hint="eastAsia"/>
        </w:rPr>
        <w:t>校長回應</w:t>
      </w:r>
    </w:p>
    <w:p w:rsidR="00E41AA6" w:rsidRPr="00134490" w:rsidRDefault="00E41AA6" w:rsidP="00E41AA6">
      <w:pPr>
        <w:widowControl/>
        <w:spacing w:line="500" w:lineRule="exact"/>
        <w:ind w:firstLine="541"/>
        <w:rPr>
          <w:rFonts w:ascii="標楷體" w:eastAsia="標楷體" w:hAnsi="標楷體"/>
          <w:lang w:eastAsia="zh-TW"/>
        </w:rPr>
      </w:pPr>
      <w:r w:rsidRPr="00134490">
        <w:rPr>
          <w:rFonts w:ascii="標楷體" w:eastAsia="標楷體" w:hAnsi="標楷體" w:cs="標楷體" w:hint="eastAsia"/>
          <w:lang w:eastAsia="zh-TW"/>
        </w:rPr>
        <w:t xml:space="preserve">  1.</w:t>
      </w:r>
      <w:r w:rsidRPr="00134490">
        <w:rPr>
          <w:rFonts w:ascii="標楷體" w:eastAsia="標楷體" w:hAnsi="標楷體" w:hint="eastAsia"/>
          <w:lang w:eastAsia="zh-TW"/>
        </w:rPr>
        <w:t>登革熱的防疫工作，衛保組已劃分責任區域分配，請負責同仁檢視並填回報表。</w:t>
      </w:r>
    </w:p>
    <w:p w:rsidR="00E41AA6" w:rsidRPr="00134490" w:rsidRDefault="00E41AA6" w:rsidP="00E41AA6">
      <w:pPr>
        <w:widowControl/>
        <w:spacing w:line="500" w:lineRule="exact"/>
        <w:ind w:firstLine="541"/>
        <w:rPr>
          <w:rFonts w:ascii="標楷體" w:eastAsia="標楷體" w:hAnsi="標楷體" w:cs="標楷體"/>
          <w:lang w:eastAsia="zh-TW"/>
        </w:rPr>
      </w:pPr>
      <w:r w:rsidRPr="00134490">
        <w:rPr>
          <w:rFonts w:ascii="標楷體" w:eastAsia="標楷體" w:hAnsi="標楷體" w:cs="標楷體" w:hint="eastAsia"/>
          <w:lang w:eastAsia="zh-TW"/>
        </w:rPr>
        <w:t xml:space="preserve">  2.船三甲請主任教官配合輔導室了解一下情況。</w:t>
      </w:r>
    </w:p>
    <w:p w:rsidR="00E41AA6" w:rsidRPr="00134490"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輔導室嚴主任回應</w:t>
      </w:r>
    </w:p>
    <w:p w:rsidR="00E41AA6" w:rsidRPr="00134490"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有詢問船三</w:t>
      </w:r>
      <w:proofErr w:type="gramStart"/>
      <w:r w:rsidRPr="00134490">
        <w:rPr>
          <w:rFonts w:ascii="標楷體" w:eastAsia="標楷體" w:hAnsi="標楷體" w:cs="標楷體" w:hint="eastAsia"/>
          <w:lang w:eastAsia="zh-TW"/>
        </w:rPr>
        <w:t>甲某位</w:t>
      </w:r>
      <w:proofErr w:type="gramEnd"/>
      <w:r w:rsidRPr="00134490">
        <w:rPr>
          <w:rFonts w:ascii="標楷體" w:eastAsia="標楷體" w:hAnsi="標楷體" w:cs="標楷體" w:hint="eastAsia"/>
          <w:lang w:eastAsia="zh-TW"/>
        </w:rPr>
        <w:t>同學，</w:t>
      </w:r>
      <w:proofErr w:type="gramStart"/>
      <w:r w:rsidRPr="00134490">
        <w:rPr>
          <w:rFonts w:ascii="標楷體" w:eastAsia="標楷體" w:hAnsi="標楷體" w:cs="標楷體" w:hint="eastAsia"/>
          <w:lang w:eastAsia="zh-TW"/>
        </w:rPr>
        <w:t>同學說若今天</w:t>
      </w:r>
      <w:proofErr w:type="gramEnd"/>
      <w:r w:rsidRPr="00134490">
        <w:rPr>
          <w:rFonts w:ascii="標楷體" w:eastAsia="標楷體" w:hAnsi="標楷體" w:cs="標楷體" w:hint="eastAsia"/>
          <w:lang w:eastAsia="zh-TW"/>
        </w:rPr>
        <w:t>有玉米炒蛋，明天就會出現玉米濃湯，聯想</w:t>
      </w:r>
    </w:p>
    <w:p w:rsidR="00E41AA6" w:rsidRPr="00134490"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後就會告訴同學，認為今天出現的菜明天還是有，表示是剩菜，會有懷疑的氛圍，</w:t>
      </w:r>
    </w:p>
    <w:p w:rsidR="00E41AA6" w:rsidRPr="00134490"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又有人說今天有搶到2塊肉，有人卻吃不到，因有部分同學就放棄吃</w:t>
      </w:r>
      <w:proofErr w:type="gramStart"/>
      <w:r w:rsidRPr="00134490">
        <w:rPr>
          <w:rFonts w:ascii="標楷體" w:eastAsia="標楷體" w:hAnsi="標楷體" w:cs="標楷體" w:hint="eastAsia"/>
          <w:lang w:eastAsia="zh-TW"/>
        </w:rPr>
        <w:t>團膳。</w:t>
      </w:r>
      <w:proofErr w:type="gramEnd"/>
    </w:p>
    <w:p w:rsidR="00E41AA6" w:rsidRPr="00134490"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校長回應</w:t>
      </w:r>
    </w:p>
    <w:p w:rsidR="00E41AA6" w:rsidRDefault="00E41AA6" w:rsidP="00E41AA6">
      <w:pPr>
        <w:widowControl/>
        <w:spacing w:line="500" w:lineRule="exact"/>
        <w:rPr>
          <w:rFonts w:ascii="標楷體" w:eastAsia="標楷體" w:hAnsi="標楷體" w:cs="標楷體"/>
          <w:lang w:eastAsia="zh-TW"/>
        </w:rPr>
      </w:pPr>
      <w:r w:rsidRPr="00134490">
        <w:rPr>
          <w:rFonts w:ascii="標楷體" w:eastAsia="標楷體" w:hAnsi="標楷體" w:cs="標楷體" w:hint="eastAsia"/>
          <w:lang w:eastAsia="zh-TW"/>
        </w:rPr>
        <w:t xml:space="preserve">        請主任教官能個別突破，用餐</w:t>
      </w:r>
      <w:proofErr w:type="gramStart"/>
      <w:r w:rsidRPr="00134490">
        <w:rPr>
          <w:rFonts w:ascii="標楷體" w:eastAsia="標楷體" w:hAnsi="標楷體" w:cs="標楷體" w:hint="eastAsia"/>
          <w:lang w:eastAsia="zh-TW"/>
        </w:rPr>
        <w:t>時間請</w:t>
      </w:r>
      <w:r>
        <w:rPr>
          <w:rFonts w:ascii="標楷體" w:eastAsia="標楷體" w:hAnsi="標楷體" w:cs="標楷體" w:hint="eastAsia"/>
          <w:lang w:eastAsia="zh-TW"/>
        </w:rPr>
        <w:t>較</w:t>
      </w:r>
      <w:r w:rsidRPr="00134490">
        <w:rPr>
          <w:rFonts w:ascii="標楷體" w:eastAsia="標楷體" w:hAnsi="標楷體" w:cs="標楷體" w:hint="eastAsia"/>
          <w:lang w:eastAsia="zh-TW"/>
        </w:rPr>
        <w:t>有</w:t>
      </w:r>
      <w:proofErr w:type="gramEnd"/>
      <w:r w:rsidRPr="00134490">
        <w:rPr>
          <w:rFonts w:ascii="標楷體" w:eastAsia="標楷體" w:hAnsi="標楷體" w:cs="標楷體" w:hint="eastAsia"/>
          <w:lang w:eastAsia="zh-TW"/>
        </w:rPr>
        <w:t>意見</w:t>
      </w:r>
      <w:r>
        <w:rPr>
          <w:rFonts w:ascii="標楷體" w:eastAsia="標楷體" w:hAnsi="標楷體" w:cs="標楷體" w:hint="eastAsia"/>
          <w:lang w:eastAsia="zh-TW"/>
        </w:rPr>
        <w:t>的</w:t>
      </w:r>
      <w:r w:rsidRPr="00134490">
        <w:rPr>
          <w:rFonts w:ascii="標楷體" w:eastAsia="標楷體" w:hAnsi="標楷體" w:cs="標楷體" w:hint="eastAsia"/>
          <w:lang w:eastAsia="zh-TW"/>
        </w:rPr>
        <w:t>同學到學</w:t>
      </w:r>
      <w:proofErr w:type="gramStart"/>
      <w:r w:rsidRPr="00134490">
        <w:rPr>
          <w:rFonts w:ascii="標楷體" w:eastAsia="標楷體" w:hAnsi="標楷體" w:cs="標楷體" w:hint="eastAsia"/>
          <w:lang w:eastAsia="zh-TW"/>
        </w:rPr>
        <w:t>務</w:t>
      </w:r>
      <w:proofErr w:type="gramEnd"/>
      <w:r w:rsidRPr="00134490">
        <w:rPr>
          <w:rFonts w:ascii="標楷體" w:eastAsia="標楷體" w:hAnsi="標楷體" w:cs="標楷體" w:hint="eastAsia"/>
          <w:lang w:eastAsia="zh-TW"/>
        </w:rPr>
        <w:t>處或教官室用餐，讓有</w:t>
      </w:r>
    </w:p>
    <w:p w:rsidR="00E41AA6" w:rsidRDefault="00E41AA6" w:rsidP="00E41AA6">
      <w:pPr>
        <w:widowControl/>
        <w:spacing w:line="500" w:lineRule="exact"/>
        <w:ind w:firstLineChars="400" w:firstLine="960"/>
        <w:rPr>
          <w:rFonts w:ascii="標楷體" w:eastAsia="標楷體" w:hAnsi="標楷體" w:cs="標楷體"/>
          <w:lang w:eastAsia="zh-TW"/>
        </w:rPr>
      </w:pPr>
      <w:r w:rsidRPr="00134490">
        <w:rPr>
          <w:rFonts w:ascii="標楷體" w:eastAsia="標楷體" w:hAnsi="標楷體" w:cs="標楷體" w:hint="eastAsia"/>
          <w:lang w:eastAsia="zh-TW"/>
        </w:rPr>
        <w:t>意願同學留在教室用餐，主菜若用搶的</w:t>
      </w:r>
      <w:r>
        <w:rPr>
          <w:rFonts w:ascii="標楷體" w:eastAsia="標楷體" w:hAnsi="標楷體" w:cs="標楷體" w:hint="eastAsia"/>
          <w:lang w:eastAsia="zh-TW"/>
        </w:rPr>
        <w:t>，</w:t>
      </w:r>
      <w:proofErr w:type="gramStart"/>
      <w:r w:rsidRPr="00134490">
        <w:rPr>
          <w:rFonts w:ascii="標楷體" w:eastAsia="標楷體" w:hAnsi="標楷體" w:cs="標楷體" w:hint="eastAsia"/>
          <w:lang w:eastAsia="zh-TW"/>
        </w:rPr>
        <w:t>一算是霸凌的</w:t>
      </w:r>
      <w:proofErr w:type="gramEnd"/>
      <w:r w:rsidRPr="00134490">
        <w:rPr>
          <w:rFonts w:ascii="標楷體" w:eastAsia="標楷體" w:hAnsi="標楷體" w:cs="標楷體" w:hint="eastAsia"/>
          <w:lang w:eastAsia="zh-TW"/>
        </w:rPr>
        <w:t>一種，是否用餐時間請同仁</w:t>
      </w:r>
    </w:p>
    <w:p w:rsidR="00E41AA6" w:rsidRPr="00134490" w:rsidRDefault="00E41AA6" w:rsidP="00E41AA6">
      <w:pPr>
        <w:widowControl/>
        <w:spacing w:line="500" w:lineRule="exact"/>
        <w:ind w:firstLineChars="400" w:firstLine="960"/>
        <w:rPr>
          <w:rFonts w:ascii="標楷體" w:eastAsia="標楷體" w:hAnsi="標楷體" w:cs="標楷體"/>
          <w:lang w:eastAsia="zh-TW"/>
        </w:rPr>
      </w:pPr>
      <w:r w:rsidRPr="00134490">
        <w:rPr>
          <w:rFonts w:ascii="標楷體" w:eastAsia="標楷體" w:hAnsi="標楷體" w:cs="標楷體" w:hint="eastAsia"/>
          <w:lang w:eastAsia="zh-TW"/>
        </w:rPr>
        <w:t xml:space="preserve">與學生溝通。 </w:t>
      </w:r>
    </w:p>
    <w:p w:rsidR="00E41AA6" w:rsidRPr="00D16074" w:rsidRDefault="00E41AA6" w:rsidP="00E41AA6">
      <w:pPr>
        <w:widowControl/>
        <w:spacing w:line="500" w:lineRule="exact"/>
        <w:rPr>
          <w:rFonts w:ascii="標楷體" w:eastAsia="標楷體" w:hAnsi="標楷體" w:cs="標楷體"/>
        </w:rPr>
      </w:pPr>
      <w:r>
        <w:rPr>
          <w:rFonts w:ascii="標楷體" w:eastAsia="標楷體" w:hAnsi="標楷體" w:cs="標楷體" w:hint="eastAsia"/>
          <w:b/>
          <w:lang w:eastAsia="zh-TW"/>
        </w:rPr>
        <w:t xml:space="preserve"> </w:t>
      </w:r>
      <w:r w:rsidRPr="00D16074">
        <w:rPr>
          <w:rFonts w:ascii="標楷體" w:eastAsia="標楷體" w:hAnsi="標楷體" w:cs="標楷體" w:hint="eastAsia"/>
          <w:lang w:eastAsia="zh-TW"/>
        </w:rPr>
        <w:t>四</w:t>
      </w:r>
      <w:r w:rsidRPr="00D16074">
        <w:rPr>
          <w:rFonts w:ascii="標楷體" w:eastAsia="標楷體" w:hAnsi="標楷體" w:cs="標楷體" w:hint="eastAsia"/>
        </w:rPr>
        <w:t>、總務處陳主任顯仁</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rPr>
        <w:t>（一）已辦理：</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cs="標楷體" w:hint="eastAsia"/>
        </w:rPr>
        <w:t>1.</w:t>
      </w:r>
      <w:r w:rsidRPr="00D16074">
        <w:rPr>
          <w:rFonts w:ascii="標楷體" w:eastAsia="標楷體" w:hAnsi="標楷體" w:cs="標楷體" w:hint="eastAsia"/>
          <w:lang w:eastAsia="zh-TW"/>
        </w:rPr>
        <w:t>於10/8</w:t>
      </w:r>
      <w:r w:rsidRPr="00D16074">
        <w:rPr>
          <w:rFonts w:ascii="標楷體" w:eastAsia="標楷體" w:hAnsi="標楷體" w:hint="eastAsia"/>
          <w:lang w:eastAsia="zh-TW"/>
        </w:rPr>
        <w:t>邀集東港鎮公所、衛生所、區漁會、</w:t>
      </w:r>
      <w:proofErr w:type="gramStart"/>
      <w:r w:rsidRPr="00D16074">
        <w:rPr>
          <w:rFonts w:ascii="標楷體" w:eastAsia="標楷體" w:hAnsi="標楷體" w:hint="eastAsia"/>
          <w:lang w:eastAsia="zh-TW"/>
        </w:rPr>
        <w:t>豐漁里</w:t>
      </w:r>
      <w:proofErr w:type="gramEnd"/>
      <w:r w:rsidRPr="00D16074">
        <w:rPr>
          <w:rFonts w:ascii="標楷體" w:eastAsia="標楷體" w:hAnsi="標楷體" w:hint="eastAsia"/>
          <w:lang w:eastAsia="zh-TW"/>
        </w:rPr>
        <w:t>辦公室等單位，召開環港道路</w:t>
      </w:r>
    </w:p>
    <w:p w:rsidR="00E41AA6" w:rsidRPr="00D16074" w:rsidRDefault="00E41AA6" w:rsidP="00E41AA6">
      <w:pPr>
        <w:spacing w:line="500" w:lineRule="exact"/>
        <w:ind w:firstLineChars="354" w:firstLine="850"/>
        <w:rPr>
          <w:rFonts w:ascii="標楷體" w:eastAsia="標楷體" w:hAnsi="標楷體"/>
          <w:lang w:eastAsia="zh-TW"/>
        </w:rPr>
      </w:pPr>
      <w:r>
        <w:rPr>
          <w:rFonts w:ascii="標楷體" w:eastAsia="標楷體" w:hAnsi="標楷體" w:hint="eastAsia"/>
          <w:lang w:eastAsia="zh-TW"/>
        </w:rPr>
        <w:t xml:space="preserve">  </w:t>
      </w:r>
      <w:r w:rsidRPr="00D16074">
        <w:rPr>
          <w:rFonts w:ascii="標楷體" w:eastAsia="標楷體" w:hAnsi="標楷體" w:hint="eastAsia"/>
          <w:lang w:eastAsia="zh-TW"/>
        </w:rPr>
        <w:t>貨櫃</w:t>
      </w:r>
      <w:proofErr w:type="gramStart"/>
      <w:r w:rsidRPr="00D16074">
        <w:rPr>
          <w:rFonts w:ascii="標楷體" w:eastAsia="標楷體" w:hAnsi="標楷體" w:hint="eastAsia"/>
          <w:lang w:eastAsia="zh-TW"/>
        </w:rPr>
        <w:t>後方積置垃圾</w:t>
      </w:r>
      <w:proofErr w:type="gramEnd"/>
      <w:r w:rsidRPr="00D16074">
        <w:rPr>
          <w:rFonts w:ascii="標楷體" w:eastAsia="標楷體" w:hAnsi="標楷體" w:hint="eastAsia"/>
          <w:lang w:eastAsia="zh-TW"/>
        </w:rPr>
        <w:t>，蚊蟲孳生，防治登革熱會議。</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lang w:eastAsia="zh-TW"/>
        </w:rPr>
        <w:t>2.10/27函文屏東縣政府東港漁港管理站，就權責砍除貨櫃後方樹木。</w:t>
      </w:r>
    </w:p>
    <w:p w:rsidR="00E41AA6" w:rsidRPr="00D16074" w:rsidRDefault="00E41AA6" w:rsidP="00E41AA6">
      <w:pPr>
        <w:spacing w:line="500" w:lineRule="exact"/>
        <w:ind w:firstLineChars="354" w:firstLine="850"/>
        <w:rPr>
          <w:rFonts w:ascii="標楷體" w:eastAsia="標楷體" w:hAnsi="標楷體" w:cs="標楷體"/>
          <w:lang w:eastAsia="zh-TW"/>
        </w:rPr>
      </w:pPr>
      <w:r w:rsidRPr="00D16074">
        <w:rPr>
          <w:rFonts w:ascii="標楷體" w:eastAsia="標楷體" w:hAnsi="標楷體" w:cs="標楷體" w:hint="eastAsia"/>
          <w:lang w:eastAsia="zh-TW"/>
        </w:rPr>
        <w:t>3.完成10月28日(星期三)家長會長交接就職頒證典禮。</w:t>
      </w:r>
    </w:p>
    <w:p w:rsidR="00E41AA6" w:rsidRPr="00D16074" w:rsidRDefault="00E41AA6" w:rsidP="00E41AA6">
      <w:pPr>
        <w:spacing w:line="500" w:lineRule="exact"/>
        <w:rPr>
          <w:rFonts w:ascii="標楷體" w:eastAsia="標楷體" w:hAnsi="標楷體"/>
          <w:lang w:eastAsia="zh-TW"/>
        </w:rPr>
      </w:pPr>
      <w:r w:rsidRPr="00D16074">
        <w:rPr>
          <w:rFonts w:ascii="標楷體" w:eastAsia="標楷體" w:hAnsi="標楷體" w:cs="標楷體" w:hint="eastAsia"/>
          <w:lang w:eastAsia="zh-TW"/>
        </w:rPr>
        <w:t xml:space="preserve">       4</w:t>
      </w:r>
      <w:r w:rsidRPr="00D16074">
        <w:rPr>
          <w:rFonts w:ascii="標楷體" w:eastAsia="標楷體" w:hAnsi="標楷體" w:cs="標楷體" w:hint="eastAsia"/>
        </w:rPr>
        <w:t>.</w:t>
      </w:r>
      <w:r w:rsidRPr="00D16074">
        <w:rPr>
          <w:rFonts w:ascii="標楷體" w:eastAsia="標楷體" w:hAnsi="標楷體" w:cs="標楷體" w:hint="eastAsia"/>
          <w:lang w:eastAsia="zh-TW"/>
        </w:rPr>
        <w:t>完成</w:t>
      </w:r>
      <w:r w:rsidRPr="00D16074">
        <w:rPr>
          <w:rFonts w:ascii="標楷體" w:eastAsia="標楷體" w:hAnsi="標楷體" w:hint="eastAsia"/>
        </w:rPr>
        <w:t>10</w:t>
      </w:r>
      <w:r w:rsidRPr="00D16074">
        <w:rPr>
          <w:rFonts w:ascii="標楷體" w:eastAsia="標楷體" w:hAnsi="標楷體" w:hint="eastAsia"/>
          <w:lang w:eastAsia="zh-TW"/>
        </w:rPr>
        <w:t>月15日(星期四)下午1時至5時實施民防消防安全講習。</w:t>
      </w:r>
    </w:p>
    <w:p w:rsidR="00E41AA6" w:rsidRPr="00D16074"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 xml:space="preserve">       5.完成10/22</w:t>
      </w:r>
      <w:r w:rsidRPr="00D16074">
        <w:rPr>
          <w:rFonts w:ascii="標楷體" w:eastAsia="標楷體" w:hAnsi="標楷體" w:hint="eastAsia"/>
          <w:lang w:eastAsia="zh-TW"/>
        </w:rPr>
        <w:t>(星期四)報廢品及水塔標售。</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rPr>
        <w:t>（二）預計辦理：</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lastRenderedPageBreak/>
        <w:t xml:space="preserve">      </w:t>
      </w:r>
      <w:proofErr w:type="gramStart"/>
      <w:r w:rsidRPr="00D16074">
        <w:rPr>
          <w:rFonts w:ascii="標楷體" w:eastAsia="標楷體" w:hAnsi="標楷體" w:cs="標楷體" w:hint="eastAsia"/>
          <w:lang w:eastAsia="zh-TW"/>
        </w:rPr>
        <w:t>致送未出席</w:t>
      </w:r>
      <w:proofErr w:type="gramEnd"/>
      <w:r w:rsidRPr="00D16074">
        <w:rPr>
          <w:rFonts w:ascii="標楷體" w:eastAsia="標楷體" w:hAnsi="標楷體" w:cs="標楷體" w:hint="eastAsia"/>
          <w:lang w:eastAsia="zh-TW"/>
        </w:rPr>
        <w:t>家長會頒證典禮之委員證書。</w:t>
      </w:r>
    </w:p>
    <w:p w:rsidR="00E41AA6" w:rsidRPr="00D16074" w:rsidRDefault="00E41AA6" w:rsidP="00E41AA6">
      <w:pPr>
        <w:spacing w:line="500" w:lineRule="exact"/>
        <w:ind w:leftChars="225" w:left="540" w:firstLine="14"/>
        <w:rPr>
          <w:rFonts w:ascii="標楷體" w:eastAsia="標楷體" w:hAnsi="標楷體" w:cs="標楷體"/>
          <w:lang w:eastAsia="zh-TW"/>
        </w:rPr>
      </w:pPr>
      <w:r w:rsidRPr="00D16074">
        <w:rPr>
          <w:rFonts w:ascii="標楷體" w:eastAsia="標楷體" w:hAnsi="標楷體" w:cs="標楷體" w:hint="eastAsia"/>
        </w:rPr>
        <w:t xml:space="preserve"> (三)</w:t>
      </w:r>
      <w:r w:rsidRPr="00D16074">
        <w:rPr>
          <w:rFonts w:ascii="標楷體" w:eastAsia="標楷體" w:hAnsi="標楷體" w:cs="標楷體" w:hint="eastAsia"/>
          <w:lang w:eastAsia="zh-TW"/>
        </w:rPr>
        <w:t>報告事項:</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 xml:space="preserve">     請各單位加緊督促建構固定資產進度，提升本校達成率，10月份國教署檢討會表</w:t>
      </w:r>
    </w:p>
    <w:p w:rsidR="00E41AA6" w:rsidRPr="00D16074" w:rsidRDefault="00E41AA6" w:rsidP="00E41AA6">
      <w:pPr>
        <w:spacing w:line="500" w:lineRule="exact"/>
        <w:ind w:firstLine="1120"/>
        <w:rPr>
          <w:rFonts w:ascii="標楷體" w:eastAsia="標楷體" w:hAnsi="標楷體" w:cs="標楷體"/>
          <w:lang w:eastAsia="zh-TW"/>
        </w:rPr>
      </w:pPr>
      <w:r w:rsidRPr="00D16074">
        <w:rPr>
          <w:rFonts w:ascii="標楷體" w:eastAsia="標楷體" w:hAnsi="標楷體" w:cs="標楷體" w:hint="eastAsia"/>
          <w:lang w:eastAsia="zh-TW"/>
        </w:rPr>
        <w:t>示，進度嚴重落後學校可能邀請校長參加。</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(四)檢討事項</w:t>
      </w:r>
      <w:r w:rsidRPr="00D16074">
        <w:rPr>
          <w:rFonts w:ascii="標楷體" w:eastAsia="標楷體" w:hAnsi="標楷體" w:cs="標楷體" w:hint="eastAsia"/>
        </w:rPr>
        <w:t>：</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 xml:space="preserve">    1.</w:t>
      </w:r>
      <w:r w:rsidRPr="00D16074">
        <w:rPr>
          <w:rFonts w:ascii="標楷體" w:eastAsia="標楷體" w:hAnsi="標楷體" w:hint="eastAsia"/>
          <w:lang w:eastAsia="zh-TW"/>
        </w:rPr>
        <w:t>民防消防安全講習編組，未考慮班員負荷。</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 xml:space="preserve">      說明：當天消防滅火班女性班員表示，比較無法負荷手持滅火器重量，及手持</w:t>
      </w:r>
    </w:p>
    <w:p w:rsidR="00E41AA6" w:rsidRPr="00D16074"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w:t>
      </w:r>
      <w:proofErr w:type="gramStart"/>
      <w:r w:rsidRPr="00D16074">
        <w:rPr>
          <w:rFonts w:ascii="標楷體" w:eastAsia="標楷體" w:hAnsi="標楷體" w:cs="標楷體" w:hint="eastAsia"/>
          <w:lang w:eastAsia="zh-TW"/>
        </w:rPr>
        <w:t>噴管噴力</w:t>
      </w:r>
      <w:proofErr w:type="gramEnd"/>
      <w:r w:rsidRPr="00D16074">
        <w:rPr>
          <w:rFonts w:ascii="標楷體" w:eastAsia="標楷體" w:hAnsi="標楷體" w:cs="標楷體" w:hint="eastAsia"/>
          <w:lang w:eastAsia="zh-TW"/>
        </w:rPr>
        <w:t>。</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 xml:space="preserve">      修正方向：</w:t>
      </w:r>
    </w:p>
    <w:p w:rsidR="00E41AA6" w:rsidRPr="00D16074" w:rsidRDefault="00E41AA6" w:rsidP="00E41AA6">
      <w:pPr>
        <w:spacing w:line="500" w:lineRule="exact"/>
        <w:ind w:firstLine="1540"/>
        <w:rPr>
          <w:rFonts w:ascii="標楷體" w:eastAsia="標楷體" w:hAnsi="標楷體" w:cs="標楷體"/>
          <w:lang w:eastAsia="zh-TW"/>
        </w:rPr>
      </w:pPr>
      <w:r w:rsidRPr="00D16074">
        <w:rPr>
          <w:rFonts w:ascii="標楷體" w:eastAsia="標楷體" w:hAnsi="標楷體" w:cs="標楷體" w:hint="eastAsia"/>
          <w:lang w:eastAsia="zh-TW"/>
        </w:rPr>
        <w:t>(1)重新編排，並考慮納入各棟大樓人員。</w:t>
      </w:r>
    </w:p>
    <w:p w:rsidR="00E41AA6" w:rsidRPr="00D16074" w:rsidRDefault="00E41AA6" w:rsidP="00E41AA6">
      <w:pPr>
        <w:spacing w:line="500" w:lineRule="exact"/>
        <w:ind w:firstLine="1540"/>
        <w:rPr>
          <w:rFonts w:ascii="標楷體" w:eastAsia="標楷體" w:hAnsi="標楷體" w:cs="標楷體"/>
          <w:lang w:eastAsia="zh-TW"/>
        </w:rPr>
      </w:pPr>
      <w:r w:rsidRPr="00D16074">
        <w:rPr>
          <w:rFonts w:ascii="標楷體" w:eastAsia="標楷體" w:hAnsi="標楷體" w:cs="標楷體" w:hint="eastAsia"/>
          <w:lang w:eastAsia="zh-TW"/>
        </w:rPr>
        <w:t>(2)依規定完整編組。</w:t>
      </w:r>
    </w:p>
    <w:p w:rsidR="00E41AA6" w:rsidRPr="00D16074" w:rsidRDefault="00E41AA6" w:rsidP="00E41AA6">
      <w:pPr>
        <w:spacing w:line="500" w:lineRule="exact"/>
        <w:ind w:firstLine="952"/>
        <w:rPr>
          <w:rFonts w:ascii="標楷體" w:eastAsia="標楷體" w:hAnsi="標楷體" w:cs="標楷體"/>
          <w:lang w:eastAsia="zh-TW"/>
        </w:rPr>
      </w:pPr>
      <w:r w:rsidRPr="00D16074">
        <w:rPr>
          <w:rFonts w:ascii="標楷體" w:eastAsia="標楷體" w:hAnsi="標楷體" w:cs="標楷體" w:hint="eastAsia"/>
          <w:lang w:eastAsia="zh-TW"/>
        </w:rPr>
        <w:t xml:space="preserve"> 2.仁愛樓1樓男廁、新大樓2樓靠海濱國小男、</w:t>
      </w:r>
      <w:proofErr w:type="gramStart"/>
      <w:r w:rsidRPr="00D16074">
        <w:rPr>
          <w:rFonts w:ascii="標楷體" w:eastAsia="標楷體" w:hAnsi="標楷體" w:cs="標楷體" w:hint="eastAsia"/>
          <w:lang w:eastAsia="zh-TW"/>
        </w:rPr>
        <w:t>女廁等處</w:t>
      </w:r>
      <w:proofErr w:type="gramEnd"/>
      <w:r w:rsidRPr="00D16074">
        <w:rPr>
          <w:rFonts w:ascii="標楷體" w:eastAsia="標楷體" w:hAnsi="標楷體" w:cs="標楷體" w:hint="eastAsia"/>
          <w:lang w:eastAsia="zh-TW"/>
        </w:rPr>
        <w:t>，</w:t>
      </w:r>
      <w:proofErr w:type="gramStart"/>
      <w:r w:rsidRPr="00D16074">
        <w:rPr>
          <w:rFonts w:ascii="標楷體" w:eastAsia="標楷體" w:hAnsi="標楷體" w:cs="標楷體" w:hint="eastAsia"/>
          <w:lang w:eastAsia="zh-TW"/>
        </w:rPr>
        <w:t>學生均將菸蒂</w:t>
      </w:r>
      <w:proofErr w:type="gramEnd"/>
      <w:r w:rsidRPr="00D16074">
        <w:rPr>
          <w:rFonts w:ascii="標楷體" w:eastAsia="標楷體" w:hAnsi="標楷體" w:cs="標楷體" w:hint="eastAsia"/>
          <w:lang w:eastAsia="zh-TW"/>
        </w:rPr>
        <w:t>丟置大便</w:t>
      </w:r>
    </w:p>
    <w:p w:rsidR="00E41AA6" w:rsidRPr="00D16074" w:rsidRDefault="00E41AA6" w:rsidP="00E41AA6">
      <w:pPr>
        <w:spacing w:line="500" w:lineRule="exact"/>
        <w:ind w:firstLine="1302"/>
        <w:rPr>
          <w:rFonts w:ascii="標楷體" w:eastAsia="標楷體" w:hAnsi="標楷體" w:cs="標楷體"/>
          <w:lang w:eastAsia="zh-TW"/>
        </w:rPr>
      </w:pPr>
      <w:r w:rsidRPr="00D16074">
        <w:rPr>
          <w:rFonts w:ascii="標楷體" w:eastAsia="標楷體" w:hAnsi="標楷體" w:cs="標楷體" w:hint="eastAsia"/>
          <w:lang w:eastAsia="zh-TW"/>
        </w:rPr>
        <w:t>池及小便</w:t>
      </w:r>
      <w:proofErr w:type="gramStart"/>
      <w:r w:rsidRPr="00D16074">
        <w:rPr>
          <w:rFonts w:ascii="標楷體" w:eastAsia="標楷體" w:hAnsi="標楷體" w:cs="標楷體" w:hint="eastAsia"/>
          <w:lang w:eastAsia="zh-TW"/>
        </w:rPr>
        <w:t>斗</w:t>
      </w:r>
      <w:proofErr w:type="gramEnd"/>
      <w:r w:rsidRPr="00D16074">
        <w:rPr>
          <w:rFonts w:ascii="標楷體" w:eastAsia="標楷體" w:hAnsi="標楷體" w:cs="標楷體" w:hint="eastAsia"/>
          <w:lang w:eastAsia="zh-TW"/>
        </w:rPr>
        <w:t>，堵塞相當嚴重，多次處理之後學生依然重覆丟菸蒂、吸管。</w:t>
      </w:r>
    </w:p>
    <w:p w:rsidR="00E41AA6" w:rsidRPr="00D16074" w:rsidRDefault="00E41AA6" w:rsidP="00E41AA6">
      <w:pPr>
        <w:spacing w:line="500" w:lineRule="exact"/>
        <w:ind w:firstLine="540"/>
        <w:rPr>
          <w:rFonts w:ascii="標楷體" w:eastAsia="標楷體" w:hAnsi="標楷體" w:cs="標楷體"/>
          <w:lang w:eastAsia="zh-TW"/>
        </w:rPr>
      </w:pPr>
      <w:r w:rsidRPr="00D16074">
        <w:rPr>
          <w:rFonts w:ascii="標楷體" w:eastAsia="標楷體" w:hAnsi="標楷體" w:cs="標楷體" w:hint="eastAsia"/>
          <w:lang w:eastAsia="zh-TW"/>
        </w:rPr>
        <w:t xml:space="preserve">      修正方向：</w:t>
      </w:r>
    </w:p>
    <w:p w:rsidR="00E41AA6" w:rsidRPr="00D16074" w:rsidRDefault="00E41AA6" w:rsidP="00E41AA6">
      <w:pPr>
        <w:spacing w:line="500" w:lineRule="exact"/>
        <w:ind w:firstLine="1302"/>
        <w:rPr>
          <w:rFonts w:ascii="標楷體" w:eastAsia="標楷體" w:hAnsi="標楷體" w:cs="標楷體"/>
          <w:lang w:eastAsia="zh-TW"/>
        </w:rPr>
      </w:pPr>
      <w:r w:rsidRPr="00D16074">
        <w:rPr>
          <w:rFonts w:ascii="標楷體" w:eastAsia="標楷體" w:hAnsi="標楷體" w:cs="標楷體" w:hint="eastAsia"/>
          <w:lang w:eastAsia="zh-TW"/>
        </w:rPr>
        <w:t xml:space="preserve">  請學</w:t>
      </w:r>
      <w:proofErr w:type="gramStart"/>
      <w:r w:rsidRPr="00D16074">
        <w:rPr>
          <w:rFonts w:ascii="標楷體" w:eastAsia="標楷體" w:hAnsi="標楷體" w:cs="標楷體" w:hint="eastAsia"/>
          <w:lang w:eastAsia="zh-TW"/>
        </w:rPr>
        <w:t>務</w:t>
      </w:r>
      <w:proofErr w:type="gramEnd"/>
      <w:r w:rsidRPr="00D16074">
        <w:rPr>
          <w:rFonts w:ascii="標楷體" w:eastAsia="標楷體" w:hAnsi="標楷體" w:cs="標楷體" w:hint="eastAsia"/>
          <w:lang w:eastAsia="zh-TW"/>
        </w:rPr>
        <w:t>處、教官室、衛保組及導師同仁能多加宣導及</w:t>
      </w:r>
      <w:proofErr w:type="gramStart"/>
      <w:r w:rsidRPr="00D16074">
        <w:rPr>
          <w:rFonts w:ascii="標楷體" w:eastAsia="標楷體" w:hAnsi="標楷體" w:cs="標楷體" w:hint="eastAsia"/>
          <w:lang w:eastAsia="zh-TW"/>
        </w:rPr>
        <w:t>研</w:t>
      </w:r>
      <w:proofErr w:type="gramEnd"/>
      <w:r w:rsidRPr="00D16074">
        <w:rPr>
          <w:rFonts w:ascii="標楷體" w:eastAsia="標楷體" w:hAnsi="標楷體" w:cs="標楷體" w:hint="eastAsia"/>
          <w:lang w:eastAsia="zh-TW"/>
        </w:rPr>
        <w:t>擬處罰方式。</w:t>
      </w:r>
    </w:p>
    <w:p w:rsidR="00E41AA6" w:rsidRDefault="00E41AA6" w:rsidP="00E41AA6">
      <w:pPr>
        <w:spacing w:line="500" w:lineRule="exact"/>
        <w:ind w:firstLine="284"/>
        <w:rPr>
          <w:rFonts w:ascii="標楷體" w:eastAsia="標楷體" w:hAnsi="標楷體" w:cs="標楷體"/>
          <w:b/>
          <w:lang w:eastAsia="zh-TW"/>
        </w:rPr>
      </w:pPr>
      <w:r w:rsidRPr="00D16074">
        <w:rPr>
          <w:rFonts w:ascii="標楷體" w:eastAsia="標楷體" w:hAnsi="標楷體" w:cs="標楷體" w:hint="eastAsia"/>
          <w:lang w:eastAsia="zh-TW"/>
        </w:rPr>
        <w:t xml:space="preserve">     </w:t>
      </w:r>
      <w:r w:rsidRPr="00D16074">
        <w:rPr>
          <w:rFonts w:ascii="標楷體" w:eastAsia="標楷體" w:hAnsi="標楷體" w:cs="標楷體" w:hint="eastAsia"/>
          <w:b/>
        </w:rPr>
        <w:t>校長回應：</w:t>
      </w:r>
    </w:p>
    <w:p w:rsidR="00E41AA6" w:rsidRDefault="00E41AA6" w:rsidP="00E41AA6">
      <w:pPr>
        <w:spacing w:line="500" w:lineRule="exact"/>
        <w:ind w:firstLine="284"/>
        <w:rPr>
          <w:rFonts w:ascii="標楷體" w:eastAsia="標楷體" w:hAnsi="標楷體" w:cs="標楷體"/>
          <w:lang w:eastAsia="zh-TW"/>
        </w:rPr>
      </w:pPr>
      <w:r>
        <w:rPr>
          <w:rFonts w:ascii="標楷體" w:eastAsia="標楷體" w:hAnsi="標楷體" w:cs="標楷體" w:hint="eastAsia"/>
          <w:b/>
          <w:lang w:eastAsia="zh-TW"/>
        </w:rPr>
        <w:t xml:space="preserve">      1.</w:t>
      </w:r>
      <w:r w:rsidRPr="00D16074">
        <w:rPr>
          <w:rFonts w:ascii="標楷體" w:eastAsia="標楷體" w:hAnsi="標楷體" w:cs="標楷體" w:hint="eastAsia"/>
          <w:lang w:eastAsia="zh-TW"/>
        </w:rPr>
        <w:t>固定資產</w:t>
      </w:r>
      <w:r>
        <w:rPr>
          <w:rFonts w:ascii="標楷體" w:eastAsia="標楷體" w:hAnsi="標楷體" w:cs="標楷體" w:hint="eastAsia"/>
          <w:lang w:eastAsia="zh-TW"/>
        </w:rPr>
        <w:t>執行</w:t>
      </w:r>
      <w:r w:rsidRPr="00D16074">
        <w:rPr>
          <w:rFonts w:ascii="標楷體" w:eastAsia="標楷體" w:hAnsi="標楷體" w:cs="標楷體" w:hint="eastAsia"/>
          <w:lang w:eastAsia="zh-TW"/>
        </w:rPr>
        <w:t>進度</w:t>
      </w:r>
      <w:r>
        <w:rPr>
          <w:rFonts w:ascii="標楷體" w:eastAsia="標楷體" w:hAnsi="標楷體" w:cs="標楷體" w:hint="eastAsia"/>
          <w:lang w:eastAsia="zh-TW"/>
        </w:rPr>
        <w:t>，除總務處外各處室主任應該知道執行進度，</w:t>
      </w:r>
      <w:proofErr w:type="gramStart"/>
      <w:r>
        <w:rPr>
          <w:rFonts w:ascii="標楷體" w:eastAsia="標楷體" w:hAnsi="標楷體" w:cs="標楷體" w:hint="eastAsia"/>
          <w:lang w:eastAsia="zh-TW"/>
        </w:rPr>
        <w:t>另標案</w:t>
      </w:r>
      <w:proofErr w:type="gramEnd"/>
      <w:r>
        <w:rPr>
          <w:rFonts w:ascii="標楷體" w:eastAsia="標楷體" w:hAnsi="標楷體" w:cs="標楷體" w:hint="eastAsia"/>
          <w:lang w:eastAsia="zh-TW"/>
        </w:rPr>
        <w:t>規格、數</w:t>
      </w:r>
    </w:p>
    <w:p w:rsidR="00E41AA6" w:rsidRDefault="00E41AA6" w:rsidP="00E41AA6">
      <w:pPr>
        <w:spacing w:line="500" w:lineRule="exact"/>
        <w:ind w:firstLine="284"/>
        <w:rPr>
          <w:rFonts w:ascii="標楷體" w:eastAsia="標楷體" w:hAnsi="標楷體" w:cs="標楷體"/>
          <w:lang w:eastAsia="zh-TW"/>
        </w:rPr>
      </w:pPr>
      <w:r>
        <w:rPr>
          <w:rFonts w:ascii="標楷體" w:eastAsia="標楷體" w:hAnsi="標楷體" w:cs="標楷體" w:hint="eastAsia"/>
          <w:lang w:eastAsia="zh-TW"/>
        </w:rPr>
        <w:t xml:space="preserve">        </w:t>
      </w:r>
      <w:proofErr w:type="gramStart"/>
      <w:r>
        <w:rPr>
          <w:rFonts w:ascii="標楷體" w:eastAsia="標楷體" w:hAnsi="標楷體" w:cs="標楷體" w:hint="eastAsia"/>
          <w:lang w:eastAsia="zh-TW"/>
        </w:rPr>
        <w:t>量請業務</w:t>
      </w:r>
      <w:proofErr w:type="gramEnd"/>
      <w:r>
        <w:rPr>
          <w:rFonts w:ascii="標楷體" w:eastAsia="標楷體" w:hAnsi="標楷體" w:cs="標楷體" w:hint="eastAsia"/>
          <w:lang w:eastAsia="zh-TW"/>
        </w:rPr>
        <w:t>單位留意。</w:t>
      </w:r>
    </w:p>
    <w:p w:rsidR="00E41AA6" w:rsidRDefault="00E41AA6" w:rsidP="00E41AA6">
      <w:pPr>
        <w:spacing w:line="500" w:lineRule="exact"/>
        <w:ind w:firstLine="952"/>
        <w:rPr>
          <w:rFonts w:ascii="標楷體" w:eastAsia="標楷體" w:hAnsi="標楷體" w:cs="標楷體"/>
          <w:lang w:eastAsia="zh-TW"/>
        </w:rPr>
      </w:pPr>
      <w:r>
        <w:rPr>
          <w:rFonts w:ascii="標楷體" w:eastAsia="標楷體" w:hAnsi="標楷體" w:cs="標楷體" w:hint="eastAsia"/>
          <w:lang w:eastAsia="zh-TW"/>
        </w:rPr>
        <w:t>2.學生抽</w:t>
      </w:r>
      <w:r w:rsidRPr="00D16074">
        <w:rPr>
          <w:rFonts w:ascii="標楷體" w:eastAsia="標楷體" w:hAnsi="標楷體" w:cs="標楷體" w:hint="eastAsia"/>
          <w:lang w:eastAsia="zh-TW"/>
        </w:rPr>
        <w:t>菸</w:t>
      </w:r>
      <w:r>
        <w:rPr>
          <w:rFonts w:ascii="標楷體" w:eastAsia="標楷體" w:hAnsi="標楷體" w:cs="標楷體" w:hint="eastAsia"/>
          <w:lang w:eastAsia="zh-TW"/>
        </w:rPr>
        <w:t>情況嚴重，</w:t>
      </w:r>
      <w:proofErr w:type="gramStart"/>
      <w:r w:rsidRPr="00D16074">
        <w:rPr>
          <w:rFonts w:ascii="標楷體" w:eastAsia="標楷體" w:hAnsi="標楷體" w:cs="標楷體" w:hint="eastAsia"/>
          <w:lang w:eastAsia="zh-TW"/>
        </w:rPr>
        <w:t>學生均將菸蒂</w:t>
      </w:r>
      <w:proofErr w:type="gramEnd"/>
      <w:r w:rsidRPr="00D16074">
        <w:rPr>
          <w:rFonts w:ascii="標楷體" w:eastAsia="標楷體" w:hAnsi="標楷體" w:cs="標楷體" w:hint="eastAsia"/>
          <w:lang w:eastAsia="zh-TW"/>
        </w:rPr>
        <w:t>丟置大便池及小便</w:t>
      </w:r>
      <w:proofErr w:type="gramStart"/>
      <w:r w:rsidRPr="00D16074">
        <w:rPr>
          <w:rFonts w:ascii="標楷體" w:eastAsia="標楷體" w:hAnsi="標楷體" w:cs="標楷體" w:hint="eastAsia"/>
          <w:lang w:eastAsia="zh-TW"/>
        </w:rPr>
        <w:t>斗</w:t>
      </w:r>
      <w:proofErr w:type="gramEnd"/>
      <w:r w:rsidRPr="00D16074">
        <w:rPr>
          <w:rFonts w:ascii="標楷體" w:eastAsia="標楷體" w:hAnsi="標楷體" w:cs="標楷體" w:hint="eastAsia"/>
          <w:lang w:eastAsia="zh-TW"/>
        </w:rPr>
        <w:t>，堵塞相當嚴重，</w:t>
      </w:r>
      <w:r>
        <w:rPr>
          <w:rFonts w:ascii="標楷體" w:eastAsia="標楷體" w:hAnsi="標楷體" w:cs="標楷體" w:hint="eastAsia"/>
          <w:lang w:eastAsia="zh-TW"/>
        </w:rPr>
        <w:t>原則上</w:t>
      </w:r>
    </w:p>
    <w:p w:rsidR="00E41AA6" w:rsidRDefault="00E41AA6" w:rsidP="00E41AA6">
      <w:pPr>
        <w:spacing w:line="500" w:lineRule="exact"/>
        <w:ind w:firstLine="952"/>
        <w:rPr>
          <w:rFonts w:ascii="標楷體" w:eastAsia="標楷體" w:hAnsi="標楷體" w:cs="標楷體"/>
          <w:lang w:eastAsia="zh-TW"/>
        </w:rPr>
      </w:pPr>
      <w:r>
        <w:rPr>
          <w:rFonts w:ascii="標楷體" w:eastAsia="標楷體" w:hAnsi="標楷體" w:cs="標楷體" w:hint="eastAsia"/>
          <w:lang w:eastAsia="zh-TW"/>
        </w:rPr>
        <w:t xml:space="preserve">  讓同學清理廁所。</w:t>
      </w:r>
    </w:p>
    <w:p w:rsidR="00E41AA6" w:rsidRPr="00D16074" w:rsidRDefault="00E41AA6" w:rsidP="00E41AA6">
      <w:pPr>
        <w:spacing w:line="500" w:lineRule="exact"/>
        <w:ind w:firstLine="360"/>
        <w:rPr>
          <w:rFonts w:ascii="標楷體" w:eastAsia="標楷體" w:hAnsi="標楷體" w:cs="標楷體"/>
          <w:lang w:eastAsia="zh-TW"/>
        </w:rPr>
      </w:pPr>
      <w:r w:rsidRPr="00D16074">
        <w:rPr>
          <w:rFonts w:ascii="標楷體" w:eastAsia="標楷體" w:hAnsi="標楷體" w:cs="標楷體" w:hint="eastAsia"/>
          <w:lang w:eastAsia="zh-TW"/>
        </w:rPr>
        <w:t>五</w:t>
      </w:r>
      <w:r w:rsidRPr="00D16074">
        <w:rPr>
          <w:rFonts w:ascii="標楷體" w:eastAsia="標楷體" w:hAnsi="標楷體" w:cs="標楷體" w:hint="eastAsia"/>
        </w:rPr>
        <w:t>、實習處</w:t>
      </w:r>
      <w:proofErr w:type="gramStart"/>
      <w:r w:rsidRPr="00D16074">
        <w:rPr>
          <w:rFonts w:ascii="標楷體" w:eastAsia="標楷體" w:hAnsi="標楷體" w:cs="標楷體" w:hint="eastAsia"/>
        </w:rPr>
        <w:t>郭</w:t>
      </w:r>
      <w:proofErr w:type="gramEnd"/>
      <w:r w:rsidRPr="00D16074">
        <w:rPr>
          <w:rFonts w:ascii="標楷體" w:eastAsia="標楷體" w:hAnsi="標楷體" w:cs="標楷體" w:hint="eastAsia"/>
        </w:rPr>
        <w:t>主任瑞花</w:t>
      </w:r>
    </w:p>
    <w:p w:rsidR="00E41AA6" w:rsidRPr="00D16074" w:rsidRDefault="00E41AA6" w:rsidP="00E41AA6">
      <w:pPr>
        <w:spacing w:line="500" w:lineRule="exact"/>
        <w:ind w:firstLine="540"/>
        <w:rPr>
          <w:rFonts w:ascii="標楷體" w:eastAsia="標楷體" w:hAnsi="標楷體"/>
        </w:rPr>
      </w:pPr>
      <w:r w:rsidRPr="00D16074">
        <w:rPr>
          <w:rFonts w:ascii="標楷體" w:eastAsia="標楷體" w:hAnsi="標楷體" w:cs="標楷體" w:hint="eastAsia"/>
          <w:lang w:eastAsia="zh-TW"/>
        </w:rPr>
        <w:t>（一）已辦事項</w:t>
      </w:r>
      <w:r w:rsidRPr="00D16074">
        <w:rPr>
          <w:rFonts w:ascii="標楷體" w:eastAsia="標楷體" w:hAnsi="標楷體"/>
        </w:rPr>
        <w:t>:</w:t>
      </w:r>
    </w:p>
    <w:p w:rsidR="00E41AA6" w:rsidRPr="00D16074" w:rsidRDefault="00E41AA6" w:rsidP="00E41AA6">
      <w:pPr>
        <w:spacing w:line="500" w:lineRule="exact"/>
        <w:ind w:firstLine="952"/>
        <w:rPr>
          <w:rFonts w:ascii="標楷體" w:eastAsia="標楷體" w:hAnsi="標楷體"/>
          <w:lang w:eastAsia="zh-TW"/>
        </w:rPr>
      </w:pPr>
      <w:r w:rsidRPr="00D16074">
        <w:rPr>
          <w:rFonts w:ascii="標楷體" w:eastAsia="標楷體" w:hAnsi="標楷體"/>
        </w:rPr>
        <w:t xml:space="preserve">  </w:t>
      </w:r>
      <w:r w:rsidRPr="00D16074">
        <w:rPr>
          <w:rFonts w:ascii="標楷體" w:eastAsia="標楷體" w:hAnsi="標楷體" w:hint="eastAsia"/>
          <w:lang w:eastAsia="zh-TW"/>
        </w:rPr>
        <w:t>1.</w:t>
      </w:r>
      <w:r w:rsidRPr="00D16074">
        <w:rPr>
          <w:rFonts w:ascii="標楷體" w:eastAsia="標楷體" w:hAnsi="標楷體" w:cs="標楷體"/>
          <w:lang w:eastAsia="zh-TW"/>
        </w:rPr>
        <w:t>10</w:t>
      </w:r>
      <w:r w:rsidRPr="00D16074">
        <w:rPr>
          <w:rFonts w:ascii="標楷體" w:eastAsia="標楷體" w:hAnsi="標楷體"/>
        </w:rPr>
        <w:t>/12~10/17</w:t>
      </w:r>
      <w:r w:rsidRPr="00D16074">
        <w:rPr>
          <w:rFonts w:ascii="標楷體" w:eastAsia="標楷體" w:hAnsi="標楷體" w:hint="eastAsia"/>
        </w:rPr>
        <w:t>辦理輪二甲、輪二乙提升海事與水產群科學生航海實務台華輪實</w:t>
      </w:r>
    </w:p>
    <w:p w:rsidR="00E41AA6" w:rsidRDefault="00E41AA6" w:rsidP="00E41AA6">
      <w:pPr>
        <w:spacing w:line="500" w:lineRule="exact"/>
        <w:ind w:firstLine="1456"/>
        <w:rPr>
          <w:rFonts w:ascii="標楷體" w:eastAsia="標楷體" w:hAnsi="標楷體"/>
          <w:lang w:eastAsia="zh-TW"/>
        </w:rPr>
      </w:pPr>
      <w:r w:rsidRPr="00D16074">
        <w:rPr>
          <w:rFonts w:ascii="標楷體" w:eastAsia="標楷體" w:hAnsi="標楷體" w:hint="eastAsia"/>
        </w:rPr>
        <w:t>習，參加人數共</w:t>
      </w:r>
      <w:r w:rsidRPr="00D16074">
        <w:rPr>
          <w:rFonts w:ascii="標楷體" w:eastAsia="標楷體" w:hAnsi="標楷體"/>
        </w:rPr>
        <w:t>74</w:t>
      </w:r>
      <w:r w:rsidRPr="00D16074">
        <w:rPr>
          <w:rFonts w:ascii="標楷體" w:eastAsia="標楷體" w:hAnsi="標楷體" w:hint="eastAsia"/>
        </w:rPr>
        <w:t>人。</w:t>
      </w:r>
    </w:p>
    <w:p w:rsidR="00E41AA6" w:rsidRDefault="00E41AA6" w:rsidP="00E41AA6">
      <w:pPr>
        <w:spacing w:line="500" w:lineRule="exact"/>
        <w:ind w:firstLine="1148"/>
        <w:rPr>
          <w:rFonts w:ascii="標楷體" w:eastAsia="標楷體" w:hAnsi="標楷體"/>
          <w:lang w:eastAsia="zh-TW"/>
        </w:rPr>
      </w:pPr>
      <w:r>
        <w:rPr>
          <w:rFonts w:ascii="標楷體" w:eastAsia="標楷體" w:hAnsi="標楷體" w:cs="標楷體" w:hint="eastAsia"/>
          <w:lang w:eastAsia="zh-TW"/>
        </w:rPr>
        <w:t>2.</w:t>
      </w:r>
      <w:r w:rsidRPr="00D16074">
        <w:rPr>
          <w:rFonts w:ascii="標楷體" w:eastAsia="標楷體" w:hAnsi="標楷體" w:cs="標楷體"/>
          <w:lang w:eastAsia="zh-TW"/>
        </w:rPr>
        <w:t>10</w:t>
      </w:r>
      <w:r w:rsidRPr="00D16074">
        <w:rPr>
          <w:rFonts w:ascii="標楷體" w:eastAsia="標楷體" w:hAnsi="標楷體"/>
        </w:rPr>
        <w:t>//16</w:t>
      </w:r>
      <w:r w:rsidRPr="00D16074">
        <w:rPr>
          <w:rFonts w:ascii="標楷體" w:eastAsia="標楷體" w:hAnsi="標楷體" w:hint="eastAsia"/>
        </w:rPr>
        <w:t>辦理中芸國中到校職業試探</w:t>
      </w:r>
      <w:r w:rsidRPr="00D16074">
        <w:rPr>
          <w:rFonts w:ascii="標楷體" w:eastAsia="標楷體" w:hAnsi="標楷體"/>
        </w:rPr>
        <w:t>—</w:t>
      </w:r>
      <w:r w:rsidRPr="00D16074">
        <w:rPr>
          <w:rFonts w:ascii="標楷體" w:eastAsia="標楷體" w:hAnsi="標楷體" w:hint="eastAsia"/>
        </w:rPr>
        <w:t>海事教育宣導及參觀工廠，師生參加人數</w:t>
      </w:r>
    </w:p>
    <w:p w:rsidR="00E41AA6" w:rsidRDefault="00E41AA6" w:rsidP="00E41AA6">
      <w:pPr>
        <w:spacing w:line="500" w:lineRule="exact"/>
        <w:ind w:firstLine="1386"/>
        <w:rPr>
          <w:rFonts w:ascii="標楷體" w:eastAsia="標楷體" w:hAnsi="標楷體"/>
          <w:lang w:eastAsia="zh-TW"/>
        </w:rPr>
      </w:pPr>
      <w:r w:rsidRPr="00D16074">
        <w:rPr>
          <w:rFonts w:ascii="標楷體" w:eastAsia="標楷體" w:hAnsi="標楷體" w:hint="eastAsia"/>
        </w:rPr>
        <w:t>共</w:t>
      </w:r>
      <w:r w:rsidRPr="00D16074">
        <w:rPr>
          <w:rFonts w:ascii="標楷體" w:eastAsia="標楷體" w:hAnsi="標楷體"/>
        </w:rPr>
        <w:t>134</w:t>
      </w:r>
      <w:r w:rsidRPr="00D16074">
        <w:rPr>
          <w:rFonts w:ascii="標楷體" w:eastAsia="標楷體" w:hAnsi="標楷體" w:hint="eastAsia"/>
        </w:rPr>
        <w:t>人。</w:t>
      </w:r>
    </w:p>
    <w:p w:rsidR="00E41AA6" w:rsidRPr="00D5233D" w:rsidRDefault="00E41AA6" w:rsidP="00E41AA6">
      <w:pPr>
        <w:spacing w:line="500" w:lineRule="exact"/>
        <w:ind w:firstLine="1148"/>
        <w:rPr>
          <w:rFonts w:ascii="標楷體" w:eastAsia="標楷體" w:hAnsi="標楷體"/>
          <w:lang w:eastAsia="zh-TW"/>
        </w:rPr>
      </w:pPr>
      <w:r w:rsidRPr="00D5233D">
        <w:rPr>
          <w:rFonts w:ascii="標楷體" w:eastAsia="標楷體" w:hAnsi="標楷體" w:hint="eastAsia"/>
          <w:lang w:eastAsia="zh-TW"/>
        </w:rPr>
        <w:t>3.</w:t>
      </w:r>
      <w:r w:rsidRPr="00D5233D">
        <w:rPr>
          <w:rFonts w:ascii="標楷體" w:eastAsia="標楷體" w:hAnsi="標楷體"/>
        </w:rPr>
        <w:t>10//22</w:t>
      </w:r>
      <w:r w:rsidRPr="00D5233D">
        <w:rPr>
          <w:rFonts w:ascii="標楷體" w:eastAsia="標楷體" w:hAnsi="標楷體" w:hint="eastAsia"/>
        </w:rPr>
        <w:t>辦理枋寮高中到校職業試探</w:t>
      </w:r>
      <w:r w:rsidRPr="00D5233D">
        <w:rPr>
          <w:rFonts w:ascii="標楷體" w:eastAsia="標楷體" w:hAnsi="標楷體"/>
        </w:rPr>
        <w:t>—</w:t>
      </w:r>
      <w:r w:rsidRPr="00D5233D">
        <w:rPr>
          <w:rFonts w:ascii="標楷體" w:eastAsia="標楷體" w:hAnsi="標楷體" w:hint="eastAsia"/>
        </w:rPr>
        <w:t>海事教育宣導及職群介紹與實作，師生參</w:t>
      </w:r>
    </w:p>
    <w:p w:rsidR="00E41AA6" w:rsidRPr="00D5233D" w:rsidRDefault="00E41AA6" w:rsidP="00E41AA6">
      <w:pPr>
        <w:spacing w:line="500" w:lineRule="exact"/>
        <w:ind w:firstLine="1386"/>
        <w:rPr>
          <w:rFonts w:ascii="標楷體" w:eastAsia="標楷體" w:hAnsi="標楷體"/>
          <w:lang w:eastAsia="zh-TW"/>
        </w:rPr>
      </w:pPr>
      <w:r w:rsidRPr="00D5233D">
        <w:rPr>
          <w:rFonts w:ascii="標楷體" w:eastAsia="標楷體" w:hAnsi="標楷體" w:hint="eastAsia"/>
        </w:rPr>
        <w:t>加人數共</w:t>
      </w:r>
      <w:r w:rsidRPr="00D5233D">
        <w:rPr>
          <w:rFonts w:ascii="標楷體" w:eastAsia="標楷體" w:hAnsi="標楷體"/>
        </w:rPr>
        <w:t>147</w:t>
      </w:r>
      <w:r w:rsidRPr="00D5233D">
        <w:rPr>
          <w:rFonts w:ascii="標楷體" w:eastAsia="標楷體" w:hAnsi="標楷體" w:hint="eastAsia"/>
        </w:rPr>
        <w:t>人。</w:t>
      </w:r>
    </w:p>
    <w:p w:rsidR="00E41AA6" w:rsidRPr="00D5233D" w:rsidRDefault="00E41AA6" w:rsidP="00E41AA6">
      <w:pPr>
        <w:spacing w:line="500" w:lineRule="exact"/>
        <w:ind w:firstLine="1190"/>
        <w:rPr>
          <w:rFonts w:ascii="標楷體" w:eastAsia="標楷體" w:hAnsi="標楷體"/>
          <w:lang w:eastAsia="zh-TW"/>
        </w:rPr>
      </w:pPr>
      <w:r w:rsidRPr="00D5233D">
        <w:rPr>
          <w:rFonts w:ascii="標楷體" w:eastAsia="標楷體" w:hAnsi="標楷體" w:hint="eastAsia"/>
          <w:lang w:eastAsia="zh-TW"/>
        </w:rPr>
        <w:t>4.</w:t>
      </w:r>
      <w:r w:rsidRPr="00D5233D">
        <w:rPr>
          <w:rFonts w:ascii="標楷體" w:eastAsia="標楷體" w:hAnsi="標楷體" w:cs="標楷體"/>
          <w:lang w:eastAsia="zh-TW"/>
        </w:rPr>
        <w:t>10</w:t>
      </w:r>
      <w:r w:rsidRPr="00D5233D">
        <w:rPr>
          <w:rFonts w:ascii="標楷體" w:eastAsia="標楷體" w:hAnsi="標楷體"/>
        </w:rPr>
        <w:t>/29</w:t>
      </w:r>
      <w:r w:rsidRPr="00D5233D">
        <w:rPr>
          <w:rFonts w:ascii="標楷體" w:eastAsia="標楷體" w:hAnsi="標楷體" w:hint="eastAsia"/>
        </w:rPr>
        <w:t>參加高雄海洋科大辦理「</w:t>
      </w:r>
      <w:r w:rsidRPr="00D5233D">
        <w:rPr>
          <w:rFonts w:ascii="標楷體" w:eastAsia="標楷體" w:hAnsi="標楷體"/>
        </w:rPr>
        <w:t>104</w:t>
      </w:r>
      <w:r w:rsidRPr="00D5233D">
        <w:rPr>
          <w:rFonts w:ascii="標楷體" w:eastAsia="標楷體" w:hAnsi="標楷體" w:hint="eastAsia"/>
        </w:rPr>
        <w:t>年度海運青年論壇」，參加師生共</w:t>
      </w:r>
      <w:r w:rsidRPr="00D5233D">
        <w:rPr>
          <w:rFonts w:ascii="標楷體" w:eastAsia="標楷體" w:hAnsi="標楷體"/>
        </w:rPr>
        <w:t>5</w:t>
      </w:r>
      <w:r w:rsidRPr="00D5233D">
        <w:rPr>
          <w:rFonts w:ascii="標楷體" w:eastAsia="標楷體" w:hAnsi="標楷體" w:hint="eastAsia"/>
        </w:rPr>
        <w:t>人。</w:t>
      </w:r>
    </w:p>
    <w:p w:rsidR="00E41AA6" w:rsidRPr="00D5233D" w:rsidRDefault="00E41AA6" w:rsidP="00E41AA6">
      <w:pPr>
        <w:spacing w:line="500" w:lineRule="exact"/>
        <w:ind w:firstLine="1190"/>
        <w:rPr>
          <w:rFonts w:ascii="標楷體" w:eastAsia="標楷體" w:hAnsi="標楷體"/>
          <w:lang w:eastAsia="zh-TW"/>
        </w:rPr>
      </w:pPr>
      <w:r w:rsidRPr="00D5233D">
        <w:rPr>
          <w:rFonts w:ascii="標楷體" w:eastAsia="標楷體" w:hAnsi="標楷體" w:hint="eastAsia"/>
          <w:lang w:eastAsia="zh-TW"/>
        </w:rPr>
        <w:t>5.</w:t>
      </w:r>
      <w:r w:rsidRPr="00D5233D">
        <w:rPr>
          <w:rFonts w:ascii="標楷體" w:eastAsia="標楷體" w:hAnsi="標楷體" w:cs="標楷體"/>
          <w:lang w:eastAsia="zh-TW"/>
        </w:rPr>
        <w:t>10</w:t>
      </w:r>
      <w:r w:rsidRPr="00D5233D">
        <w:rPr>
          <w:rFonts w:ascii="標楷體" w:eastAsia="標楷體" w:hAnsi="標楷體"/>
        </w:rPr>
        <w:t>/31</w:t>
      </w:r>
      <w:r w:rsidRPr="00D5233D">
        <w:rPr>
          <w:rFonts w:ascii="標楷體" w:eastAsia="標楷體" w:hAnsi="標楷體" w:hint="eastAsia"/>
        </w:rPr>
        <w:t>辦理屏東縣</w:t>
      </w:r>
      <w:r w:rsidRPr="00D5233D">
        <w:rPr>
          <w:rFonts w:ascii="標楷體" w:eastAsia="標楷體" w:hAnsi="標楷體"/>
        </w:rPr>
        <w:t>104</w:t>
      </w:r>
      <w:r w:rsidRPr="00D5233D">
        <w:rPr>
          <w:rFonts w:ascii="標楷體" w:eastAsia="標楷體" w:hAnsi="標楷體" w:hint="eastAsia"/>
        </w:rPr>
        <w:t>學年度高中職升學暨國中技藝教育各職群體驗博覽會，</w:t>
      </w:r>
    </w:p>
    <w:p w:rsidR="00E41AA6" w:rsidRDefault="00E41AA6" w:rsidP="00E41AA6">
      <w:pPr>
        <w:spacing w:line="500" w:lineRule="exact"/>
        <w:ind w:firstLine="1470"/>
        <w:rPr>
          <w:rFonts w:ascii="標楷體" w:eastAsia="標楷體" w:hAnsi="標楷體"/>
          <w:lang w:eastAsia="zh-TW"/>
        </w:rPr>
      </w:pPr>
      <w:r w:rsidRPr="00D5233D">
        <w:rPr>
          <w:rFonts w:ascii="標楷體" w:eastAsia="標楷體" w:hAnsi="標楷體" w:hint="eastAsia"/>
        </w:rPr>
        <w:lastRenderedPageBreak/>
        <w:t>地點</w:t>
      </w:r>
      <w:r w:rsidRPr="00D5233D">
        <w:rPr>
          <w:rFonts w:ascii="標楷體" w:eastAsia="標楷體" w:hAnsi="標楷體" w:hint="eastAsia"/>
          <w:lang w:eastAsia="zh-TW"/>
        </w:rPr>
        <w:t>：</w:t>
      </w:r>
      <w:r w:rsidRPr="00D5233D">
        <w:rPr>
          <w:rFonts w:ascii="標楷體" w:eastAsia="標楷體" w:hAnsi="標楷體" w:hint="eastAsia"/>
        </w:rPr>
        <w:t>屏東市中山公園，設置升學及職群體驗共</w:t>
      </w:r>
      <w:r w:rsidRPr="00D5233D">
        <w:rPr>
          <w:rFonts w:ascii="標楷體" w:eastAsia="標楷體" w:hAnsi="標楷體"/>
        </w:rPr>
        <w:t>2</w:t>
      </w:r>
      <w:r w:rsidRPr="00D5233D">
        <w:rPr>
          <w:rFonts w:ascii="標楷體" w:eastAsia="標楷體" w:hAnsi="標楷體" w:hint="eastAsia"/>
        </w:rPr>
        <w:t>攤位。</w:t>
      </w:r>
    </w:p>
    <w:p w:rsidR="00E41AA6" w:rsidRDefault="00E41AA6" w:rsidP="00E41AA6">
      <w:pPr>
        <w:spacing w:line="500" w:lineRule="exact"/>
        <w:ind w:firstLine="1204"/>
        <w:rPr>
          <w:rFonts w:ascii="標楷體" w:eastAsia="標楷體" w:hAnsi="標楷體"/>
          <w:lang w:eastAsia="zh-TW"/>
        </w:rPr>
      </w:pPr>
      <w:r>
        <w:rPr>
          <w:rFonts w:ascii="標楷體" w:eastAsia="標楷體" w:hAnsi="標楷體" w:hint="eastAsia"/>
          <w:lang w:eastAsia="zh-TW"/>
        </w:rPr>
        <w:t>6.</w:t>
      </w:r>
      <w:r w:rsidRPr="00D5233D">
        <w:rPr>
          <w:rFonts w:ascii="標楷體" w:eastAsia="標楷體" w:hAnsi="標楷體"/>
        </w:rPr>
        <w:t>11/7</w:t>
      </w:r>
      <w:r w:rsidRPr="00D5233D">
        <w:rPr>
          <w:rFonts w:ascii="標楷體" w:eastAsia="標楷體" w:hAnsi="標楷體" w:hint="eastAsia"/>
        </w:rPr>
        <w:t>航管科參加南區資訊月比賽，參加人數共</w:t>
      </w:r>
      <w:r w:rsidRPr="00D5233D">
        <w:rPr>
          <w:rFonts w:ascii="標楷體" w:eastAsia="標楷體" w:hAnsi="標楷體"/>
        </w:rPr>
        <w:t>12</w:t>
      </w:r>
      <w:r w:rsidRPr="00D5233D">
        <w:rPr>
          <w:rFonts w:ascii="標楷體" w:eastAsia="標楷體" w:hAnsi="標楷體" w:hint="eastAsia"/>
        </w:rPr>
        <w:t>人。</w:t>
      </w:r>
    </w:p>
    <w:p w:rsidR="00E41AA6" w:rsidRDefault="00E41AA6" w:rsidP="00E41AA6">
      <w:pPr>
        <w:spacing w:line="500" w:lineRule="exact"/>
        <w:ind w:firstLine="1204"/>
        <w:rPr>
          <w:rFonts w:ascii="標楷體" w:eastAsia="標楷體" w:hAnsi="標楷體"/>
          <w:lang w:eastAsia="zh-TW"/>
        </w:rPr>
      </w:pPr>
      <w:r>
        <w:rPr>
          <w:rFonts w:ascii="標楷體" w:eastAsia="標楷體" w:hAnsi="標楷體" w:hint="eastAsia"/>
          <w:lang w:eastAsia="zh-TW"/>
        </w:rPr>
        <w:t>7.</w:t>
      </w:r>
      <w:r w:rsidRPr="00D16074">
        <w:rPr>
          <w:rFonts w:ascii="標楷體" w:eastAsia="標楷體" w:hAnsi="標楷體"/>
        </w:rPr>
        <w:t>11/8</w:t>
      </w:r>
      <w:r w:rsidRPr="00D16074">
        <w:rPr>
          <w:rFonts w:ascii="標楷體" w:eastAsia="標楷體" w:hAnsi="標楷體" w:hint="eastAsia"/>
        </w:rPr>
        <w:t>輪機、家政科參加全國乙級技術證學科測試。</w:t>
      </w:r>
    </w:p>
    <w:p w:rsidR="00E41AA6" w:rsidRPr="00D5233D" w:rsidRDefault="00E41AA6" w:rsidP="00E41AA6">
      <w:pPr>
        <w:spacing w:line="500" w:lineRule="exact"/>
        <w:ind w:firstLine="1204"/>
        <w:rPr>
          <w:rFonts w:ascii="標楷體" w:eastAsia="標楷體" w:hAnsi="標楷體"/>
          <w:lang w:eastAsia="zh-TW"/>
        </w:rPr>
      </w:pPr>
      <w:r w:rsidRPr="00D5233D">
        <w:rPr>
          <w:rFonts w:ascii="標楷體" w:eastAsia="標楷體" w:hAnsi="標楷體" w:hint="eastAsia"/>
          <w:lang w:eastAsia="zh-TW"/>
        </w:rPr>
        <w:t>8.</w:t>
      </w:r>
      <w:r w:rsidRPr="00D5233D">
        <w:rPr>
          <w:rFonts w:ascii="標楷體" w:eastAsia="標楷體" w:hAnsi="標楷體"/>
        </w:rPr>
        <w:t>11/2~5</w:t>
      </w:r>
      <w:r w:rsidRPr="00D5233D">
        <w:rPr>
          <w:rFonts w:ascii="標楷體" w:eastAsia="標楷體" w:hAnsi="標楷體" w:hint="eastAsia"/>
        </w:rPr>
        <w:t>參加參加全國高級中等學校</w:t>
      </w:r>
      <w:r w:rsidRPr="00D5233D">
        <w:rPr>
          <w:rFonts w:ascii="標楷體" w:eastAsia="標楷體" w:hAnsi="標楷體"/>
        </w:rPr>
        <w:t>104</w:t>
      </w:r>
      <w:r w:rsidRPr="00D5233D">
        <w:rPr>
          <w:rFonts w:ascii="標楷體" w:eastAsia="標楷體" w:hAnsi="標楷體" w:hint="eastAsia"/>
        </w:rPr>
        <w:t>學年海事水產類科學生技藝競賽，參賽</w:t>
      </w:r>
    </w:p>
    <w:p w:rsidR="00E41AA6" w:rsidRPr="00D5233D" w:rsidRDefault="00E41AA6" w:rsidP="00E41AA6">
      <w:pPr>
        <w:spacing w:line="500" w:lineRule="exact"/>
        <w:ind w:firstLine="1442"/>
        <w:rPr>
          <w:rFonts w:ascii="標楷體" w:eastAsia="標楷體" w:hAnsi="標楷體"/>
          <w:lang w:eastAsia="zh-TW"/>
        </w:rPr>
      </w:pPr>
      <w:r w:rsidRPr="00D5233D">
        <w:rPr>
          <w:rFonts w:ascii="標楷體" w:eastAsia="標楷體" w:hAnsi="標楷體" w:hint="eastAsia"/>
        </w:rPr>
        <w:t>人數</w:t>
      </w:r>
      <w:r w:rsidRPr="00D5233D">
        <w:rPr>
          <w:rFonts w:ascii="標楷體" w:eastAsia="標楷體" w:hAnsi="標楷體"/>
        </w:rPr>
        <w:t>29</w:t>
      </w:r>
      <w:r w:rsidRPr="00D5233D">
        <w:rPr>
          <w:rFonts w:ascii="標楷體" w:eastAsia="標楷體" w:hAnsi="標楷體" w:hint="eastAsia"/>
        </w:rPr>
        <w:t>人，榮獲航運管理職種團體冠軍，水產食品與水產養殖團體亞軍，個</w:t>
      </w:r>
    </w:p>
    <w:p w:rsidR="00E41AA6" w:rsidRPr="00D5233D" w:rsidRDefault="00E41AA6" w:rsidP="00E41AA6">
      <w:pPr>
        <w:spacing w:line="500" w:lineRule="exact"/>
        <w:ind w:firstLine="1442"/>
        <w:rPr>
          <w:rFonts w:ascii="標楷體" w:eastAsia="標楷體" w:hAnsi="標楷體"/>
        </w:rPr>
      </w:pPr>
      <w:r w:rsidRPr="00D5233D">
        <w:rPr>
          <w:rFonts w:ascii="標楷體" w:eastAsia="標楷體" w:hAnsi="標楷體" w:hint="eastAsia"/>
        </w:rPr>
        <w:t>人組</w:t>
      </w:r>
      <w:r w:rsidRPr="00D5233D">
        <w:rPr>
          <w:rFonts w:ascii="標楷體" w:eastAsia="標楷體" w:hAnsi="標楷體"/>
        </w:rPr>
        <w:t>(</w:t>
      </w:r>
      <w:r>
        <w:rPr>
          <w:rFonts w:ascii="標楷體" w:eastAsia="標楷體" w:hAnsi="標楷體" w:hint="eastAsia"/>
          <w:lang w:eastAsia="zh-TW"/>
        </w:rPr>
        <w:t>如</w:t>
      </w:r>
      <w:r w:rsidRPr="00D5233D">
        <w:rPr>
          <w:rFonts w:ascii="標楷體" w:eastAsia="標楷體" w:hAnsi="標楷體" w:hint="eastAsia"/>
        </w:rPr>
        <w:t>附件</w:t>
      </w:r>
      <w:r>
        <w:rPr>
          <w:rFonts w:ascii="標楷體" w:eastAsia="標楷體" w:hAnsi="標楷體" w:hint="eastAsia"/>
          <w:lang w:eastAsia="zh-TW"/>
        </w:rPr>
        <w:t>P21</w:t>
      </w:r>
      <w:r w:rsidRPr="00D5233D">
        <w:rPr>
          <w:rFonts w:ascii="標楷體" w:eastAsia="標楷體" w:hAnsi="標楷體"/>
        </w:rPr>
        <w:t>)</w:t>
      </w:r>
      <w:r w:rsidRPr="00D5233D">
        <w:rPr>
          <w:rFonts w:ascii="標楷體" w:eastAsia="標楷體" w:hAnsi="標楷體" w:hint="eastAsia"/>
        </w:rPr>
        <w:t>。</w:t>
      </w:r>
    </w:p>
    <w:p w:rsidR="00E41AA6" w:rsidRPr="00D16074" w:rsidRDefault="00E41AA6" w:rsidP="00E41AA6">
      <w:pPr>
        <w:spacing w:line="500" w:lineRule="exact"/>
        <w:ind w:firstLine="540"/>
        <w:rPr>
          <w:rFonts w:ascii="標楷體" w:eastAsia="標楷體" w:hAnsi="標楷體"/>
        </w:rPr>
      </w:pPr>
      <w:r>
        <w:rPr>
          <w:rFonts w:ascii="標楷體" w:eastAsia="標楷體" w:hAnsi="標楷體" w:hint="eastAsia"/>
          <w:lang w:eastAsia="zh-TW"/>
        </w:rPr>
        <w:t>（二）</w:t>
      </w:r>
      <w:r w:rsidRPr="00D16074">
        <w:rPr>
          <w:rFonts w:ascii="標楷體" w:eastAsia="標楷體" w:hAnsi="標楷體" w:cs="標楷體" w:hint="eastAsia"/>
          <w:lang w:eastAsia="zh-TW"/>
        </w:rPr>
        <w:t>預計辦理</w:t>
      </w:r>
      <w:r w:rsidRPr="00D16074">
        <w:rPr>
          <w:rFonts w:ascii="標楷體" w:eastAsia="標楷體" w:hAnsi="標楷體"/>
        </w:rPr>
        <w:t>:</w:t>
      </w:r>
    </w:p>
    <w:p w:rsidR="00E41AA6" w:rsidRDefault="00E41AA6" w:rsidP="00E41AA6">
      <w:pPr>
        <w:spacing w:line="500" w:lineRule="exact"/>
        <w:ind w:firstLine="952"/>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1.</w:t>
      </w:r>
      <w:r w:rsidRPr="00D16074">
        <w:rPr>
          <w:rFonts w:ascii="標楷體" w:eastAsia="標楷體" w:hAnsi="標楷體" w:cs="標楷體"/>
          <w:lang w:eastAsia="zh-TW"/>
        </w:rPr>
        <w:t>11</w:t>
      </w:r>
      <w:r w:rsidRPr="00D16074">
        <w:rPr>
          <w:rFonts w:ascii="標楷體" w:eastAsia="標楷體" w:hAnsi="標楷體"/>
        </w:rPr>
        <w:t>/24~27</w:t>
      </w:r>
      <w:r w:rsidRPr="00D16074">
        <w:rPr>
          <w:rFonts w:ascii="標楷體" w:eastAsia="標楷體" w:hAnsi="標楷體" w:hint="eastAsia"/>
        </w:rPr>
        <w:t>電子科參加全國高級中等學校</w:t>
      </w:r>
      <w:r w:rsidRPr="00D16074">
        <w:rPr>
          <w:rFonts w:ascii="標楷體" w:eastAsia="標楷體" w:hAnsi="標楷體"/>
        </w:rPr>
        <w:t>104</w:t>
      </w:r>
      <w:r w:rsidRPr="00D16074">
        <w:rPr>
          <w:rFonts w:ascii="標楷體" w:eastAsia="標楷體" w:hAnsi="標楷體" w:hint="eastAsia"/>
        </w:rPr>
        <w:t>學年工業類學生技藝競賽</w:t>
      </w:r>
      <w:r>
        <w:rPr>
          <w:rFonts w:ascii="標楷體" w:eastAsia="標楷體" w:hAnsi="標楷體" w:hint="eastAsia"/>
          <w:lang w:eastAsia="zh-TW"/>
        </w:rPr>
        <w:t>。</w:t>
      </w:r>
    </w:p>
    <w:p w:rsidR="00E41AA6" w:rsidRPr="00D16074" w:rsidRDefault="00E41AA6" w:rsidP="00E41AA6">
      <w:pPr>
        <w:spacing w:line="500" w:lineRule="exact"/>
        <w:ind w:firstLine="1470"/>
        <w:rPr>
          <w:rFonts w:ascii="標楷體" w:eastAsia="標楷體" w:hAnsi="標楷體"/>
        </w:rPr>
      </w:pPr>
      <w:r w:rsidRPr="00D16074">
        <w:rPr>
          <w:rFonts w:ascii="標楷體" w:eastAsia="標楷體" w:hAnsi="標楷體"/>
        </w:rPr>
        <w:t>(</w:t>
      </w:r>
      <w:r w:rsidRPr="00D16074">
        <w:rPr>
          <w:rFonts w:ascii="標楷體" w:eastAsia="標楷體" w:hAnsi="標楷體" w:hint="eastAsia"/>
        </w:rPr>
        <w:t>地點</w:t>
      </w:r>
      <w:r>
        <w:rPr>
          <w:rFonts w:ascii="標楷體" w:eastAsia="標楷體" w:hAnsi="標楷體" w:hint="eastAsia"/>
          <w:lang w:eastAsia="zh-TW"/>
        </w:rPr>
        <w:t>：</w:t>
      </w:r>
      <w:r w:rsidRPr="00D16074">
        <w:rPr>
          <w:rFonts w:ascii="標楷體" w:eastAsia="標楷體" w:hAnsi="標楷體" w:hint="eastAsia"/>
        </w:rPr>
        <w:t>嘉義高工</w:t>
      </w:r>
      <w:r w:rsidRPr="00D16074">
        <w:rPr>
          <w:rFonts w:ascii="標楷體" w:eastAsia="標楷體" w:hAnsi="標楷體"/>
        </w:rPr>
        <w:t>)</w:t>
      </w:r>
      <w:r w:rsidRPr="00D16074">
        <w:rPr>
          <w:rFonts w:ascii="標楷體" w:eastAsia="標楷體" w:hAnsi="標楷體" w:hint="eastAsia"/>
        </w:rPr>
        <w:t>。</w:t>
      </w:r>
    </w:p>
    <w:p w:rsidR="00E41AA6" w:rsidRDefault="00E41AA6" w:rsidP="00E41AA6">
      <w:pPr>
        <w:spacing w:line="500" w:lineRule="exact"/>
        <w:ind w:firstLine="952"/>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2.</w:t>
      </w:r>
      <w:r w:rsidRPr="00D16074">
        <w:rPr>
          <w:rFonts w:ascii="標楷體" w:eastAsia="標楷體" w:hAnsi="標楷體"/>
        </w:rPr>
        <w:t>11/27</w:t>
      </w:r>
      <w:r w:rsidRPr="00D16074">
        <w:rPr>
          <w:rFonts w:ascii="標楷體" w:eastAsia="標楷體" w:hAnsi="標楷體" w:hint="eastAsia"/>
        </w:rPr>
        <w:t>東港高中預計到校職業試探</w:t>
      </w:r>
      <w:r w:rsidRPr="00D16074">
        <w:rPr>
          <w:rFonts w:ascii="標楷體" w:eastAsia="標楷體" w:hAnsi="標楷體"/>
        </w:rPr>
        <w:t>—</w:t>
      </w:r>
      <w:r w:rsidRPr="00D16074">
        <w:rPr>
          <w:rFonts w:ascii="標楷體" w:eastAsia="標楷體" w:hAnsi="標楷體" w:hint="eastAsia"/>
        </w:rPr>
        <w:t>海事教育宣導及職群介紹與實作，師生人</w:t>
      </w:r>
    </w:p>
    <w:p w:rsidR="00E41AA6" w:rsidRPr="00D16074" w:rsidRDefault="00E41AA6" w:rsidP="00E41AA6">
      <w:pPr>
        <w:spacing w:line="500" w:lineRule="exact"/>
        <w:ind w:firstLine="1470"/>
        <w:rPr>
          <w:rFonts w:ascii="標楷體" w:eastAsia="標楷體" w:hAnsi="標楷體"/>
        </w:rPr>
      </w:pPr>
      <w:r w:rsidRPr="00D16074">
        <w:rPr>
          <w:rFonts w:ascii="標楷體" w:eastAsia="標楷體" w:hAnsi="標楷體" w:hint="eastAsia"/>
        </w:rPr>
        <w:t>數計</w:t>
      </w:r>
      <w:r w:rsidRPr="00D16074">
        <w:rPr>
          <w:rFonts w:ascii="標楷體" w:eastAsia="標楷體" w:hAnsi="標楷體"/>
        </w:rPr>
        <w:t>195</w:t>
      </w:r>
      <w:r w:rsidRPr="00D16074">
        <w:rPr>
          <w:rFonts w:ascii="標楷體" w:eastAsia="標楷體" w:hAnsi="標楷體" w:hint="eastAsia"/>
        </w:rPr>
        <w:t>人。</w:t>
      </w:r>
    </w:p>
    <w:p w:rsidR="00E41AA6" w:rsidRPr="00D16074" w:rsidRDefault="00E41AA6" w:rsidP="00E41AA6">
      <w:pPr>
        <w:spacing w:line="500" w:lineRule="exact"/>
        <w:ind w:firstLine="540"/>
        <w:rPr>
          <w:rFonts w:ascii="標楷體" w:eastAsia="標楷體" w:hAnsi="標楷體"/>
          <w:lang w:eastAsia="zh-TW"/>
        </w:rPr>
      </w:pPr>
      <w:r>
        <w:rPr>
          <w:rFonts w:ascii="標楷體" w:eastAsia="標楷體" w:hAnsi="標楷體" w:cs="標楷體" w:hint="eastAsia"/>
          <w:lang w:eastAsia="zh-TW"/>
        </w:rPr>
        <w:t>（三）</w:t>
      </w:r>
      <w:r w:rsidRPr="00D16074">
        <w:rPr>
          <w:rFonts w:ascii="標楷體" w:eastAsia="標楷體" w:hAnsi="標楷體" w:cs="標楷體" w:hint="eastAsia"/>
          <w:lang w:eastAsia="zh-TW"/>
        </w:rPr>
        <w:t>報告事項</w:t>
      </w:r>
      <w:r>
        <w:rPr>
          <w:rFonts w:ascii="標楷體" w:eastAsia="標楷體" w:hAnsi="標楷體" w:hint="eastAsia"/>
          <w:lang w:eastAsia="zh-TW"/>
        </w:rPr>
        <w:t>：</w:t>
      </w:r>
    </w:p>
    <w:p w:rsidR="00E41AA6" w:rsidRDefault="00E41AA6" w:rsidP="00E41AA6">
      <w:pPr>
        <w:spacing w:line="500" w:lineRule="exact"/>
        <w:ind w:firstLine="1064"/>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1.</w:t>
      </w:r>
      <w:r w:rsidRPr="00D16074">
        <w:rPr>
          <w:rFonts w:ascii="標楷體" w:eastAsia="標楷體" w:hAnsi="標楷體" w:cs="標楷體" w:hint="eastAsia"/>
          <w:lang w:eastAsia="zh-TW"/>
        </w:rPr>
        <w:t>為因應</w:t>
      </w:r>
      <w:r w:rsidRPr="00D16074">
        <w:rPr>
          <w:rFonts w:ascii="標楷體" w:eastAsia="標楷體" w:hAnsi="標楷體" w:hint="eastAsia"/>
        </w:rPr>
        <w:t>教育部「學校安全衛生資訊網」</w:t>
      </w:r>
      <w:proofErr w:type="gramStart"/>
      <w:r w:rsidRPr="00D16074">
        <w:rPr>
          <w:rFonts w:ascii="標楷體" w:eastAsia="標楷體" w:hAnsi="標楷體" w:hint="eastAsia"/>
        </w:rPr>
        <w:t>網路線上改版</w:t>
      </w:r>
      <w:proofErr w:type="gramEnd"/>
      <w:r w:rsidRPr="00D16074">
        <w:rPr>
          <w:rFonts w:ascii="標楷體" w:eastAsia="標楷體" w:hAnsi="標楷體" w:hint="eastAsia"/>
        </w:rPr>
        <w:t>填報事宜，請總務處庶務</w:t>
      </w:r>
    </w:p>
    <w:p w:rsidR="00E41AA6" w:rsidRDefault="00E41AA6" w:rsidP="00E41AA6">
      <w:pPr>
        <w:spacing w:line="500" w:lineRule="exact"/>
        <w:ind w:firstLine="1442"/>
        <w:rPr>
          <w:rFonts w:ascii="標楷體" w:eastAsia="標楷體" w:hAnsi="標楷體"/>
          <w:lang w:eastAsia="zh-TW"/>
        </w:rPr>
      </w:pPr>
      <w:r w:rsidRPr="00D16074">
        <w:rPr>
          <w:rFonts w:ascii="標楷體" w:eastAsia="標楷體" w:hAnsi="標楷體" w:hint="eastAsia"/>
        </w:rPr>
        <w:t>組於每月</w:t>
      </w:r>
      <w:r>
        <w:rPr>
          <w:rFonts w:ascii="標楷體" w:eastAsia="標楷體" w:hAnsi="標楷體" w:hint="eastAsia"/>
          <w:lang w:eastAsia="zh-TW"/>
        </w:rPr>
        <w:t>5</w:t>
      </w:r>
      <w:r w:rsidRPr="00D16074">
        <w:rPr>
          <w:rFonts w:ascii="標楷體" w:eastAsia="標楷體" w:hAnsi="標楷體" w:hint="eastAsia"/>
        </w:rPr>
        <w:t>日前告知前一月勞工男、女人數</w:t>
      </w:r>
      <w:r w:rsidRPr="00D16074">
        <w:rPr>
          <w:rFonts w:ascii="標楷體" w:eastAsia="標楷體" w:hAnsi="標楷體"/>
        </w:rPr>
        <w:t>(</w:t>
      </w:r>
      <w:r w:rsidRPr="00D16074">
        <w:rPr>
          <w:rFonts w:ascii="標楷體" w:eastAsia="標楷體" w:hAnsi="標楷體" w:hint="eastAsia"/>
        </w:rPr>
        <w:t>含代理、代課、兼課、救生員等</w:t>
      </w:r>
    </w:p>
    <w:p w:rsidR="00E41AA6" w:rsidRPr="00D16074" w:rsidRDefault="00E41AA6" w:rsidP="00E41AA6">
      <w:pPr>
        <w:spacing w:line="500" w:lineRule="exact"/>
        <w:ind w:firstLine="1442"/>
        <w:rPr>
          <w:rFonts w:ascii="標楷體" w:eastAsia="標楷體" w:hAnsi="標楷體"/>
        </w:rPr>
      </w:pPr>
      <w:r w:rsidRPr="00D5233D">
        <w:rPr>
          <w:rFonts w:ascii="標楷體" w:eastAsia="標楷體" w:hAnsi="標楷體" w:hint="eastAsia"/>
          <w:spacing w:val="-6"/>
          <w:kern w:val="24"/>
        </w:rPr>
        <w:t>勞保範疇</w:t>
      </w:r>
      <w:r w:rsidRPr="00D5233D">
        <w:rPr>
          <w:rFonts w:ascii="標楷體" w:eastAsia="標楷體" w:hAnsi="標楷體"/>
          <w:spacing w:val="-6"/>
          <w:kern w:val="24"/>
        </w:rPr>
        <w:t>)</w:t>
      </w:r>
      <w:r w:rsidRPr="00D5233D">
        <w:rPr>
          <w:rFonts w:ascii="標楷體" w:eastAsia="標楷體" w:hAnsi="標楷體" w:hint="eastAsia"/>
          <w:spacing w:val="-6"/>
          <w:kern w:val="24"/>
        </w:rPr>
        <w:t>，工作天數與總時數及職災害件數，以利填報上傳教育部及勞動署。</w:t>
      </w:r>
    </w:p>
    <w:p w:rsidR="00E41AA6" w:rsidRDefault="00E41AA6" w:rsidP="00E41AA6">
      <w:pPr>
        <w:spacing w:line="500" w:lineRule="exact"/>
        <w:ind w:firstLine="952"/>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2.</w:t>
      </w:r>
      <w:r w:rsidRPr="00D16074">
        <w:rPr>
          <w:rFonts w:ascii="標楷體" w:eastAsia="標楷體" w:hAnsi="標楷體" w:cs="標楷體"/>
          <w:lang w:eastAsia="zh-TW"/>
        </w:rPr>
        <w:t>11</w:t>
      </w:r>
      <w:r w:rsidRPr="00D16074">
        <w:rPr>
          <w:rFonts w:ascii="標楷體" w:eastAsia="標楷體" w:hAnsi="標楷體"/>
        </w:rPr>
        <w:t>/9~12</w:t>
      </w:r>
      <w:r w:rsidRPr="00D16074">
        <w:rPr>
          <w:rFonts w:ascii="標楷體" w:eastAsia="標楷體" w:hAnsi="標楷體" w:hint="eastAsia"/>
        </w:rPr>
        <w:t>家政科參加全國高級中等學校</w:t>
      </w:r>
      <w:r w:rsidRPr="00D16074">
        <w:rPr>
          <w:rFonts w:ascii="標楷體" w:eastAsia="標楷體" w:hAnsi="標楷體"/>
        </w:rPr>
        <w:t>104</w:t>
      </w:r>
      <w:r w:rsidRPr="00D16074">
        <w:rPr>
          <w:rFonts w:ascii="標楷體" w:eastAsia="標楷體" w:hAnsi="標楷體" w:hint="eastAsia"/>
        </w:rPr>
        <w:t>學年家事類學生技藝競賽</w:t>
      </w:r>
      <w:r>
        <w:rPr>
          <w:rFonts w:ascii="標楷體" w:eastAsia="標楷體" w:hAnsi="標楷體" w:hint="eastAsia"/>
          <w:lang w:eastAsia="zh-TW"/>
        </w:rPr>
        <w:t>。</w:t>
      </w:r>
    </w:p>
    <w:p w:rsidR="00E41AA6" w:rsidRPr="00D16074" w:rsidRDefault="00E41AA6" w:rsidP="00E41AA6">
      <w:pPr>
        <w:spacing w:line="500" w:lineRule="exact"/>
        <w:ind w:firstLine="1470"/>
        <w:rPr>
          <w:rFonts w:ascii="標楷體" w:eastAsia="標楷體" w:hAnsi="標楷體"/>
        </w:rPr>
      </w:pPr>
      <w:r w:rsidRPr="00D16074">
        <w:rPr>
          <w:rFonts w:ascii="標楷體" w:eastAsia="標楷體" w:hAnsi="標楷體"/>
        </w:rPr>
        <w:t>(</w:t>
      </w:r>
      <w:r w:rsidRPr="00D16074">
        <w:rPr>
          <w:rFonts w:ascii="標楷體" w:eastAsia="標楷體" w:hAnsi="標楷體" w:hint="eastAsia"/>
        </w:rPr>
        <w:t>地點</w:t>
      </w:r>
      <w:r>
        <w:rPr>
          <w:rFonts w:ascii="標楷體" w:eastAsia="標楷體" w:hAnsi="標楷體" w:hint="eastAsia"/>
          <w:lang w:eastAsia="zh-TW"/>
        </w:rPr>
        <w:t>：</w:t>
      </w:r>
      <w:r w:rsidRPr="00D16074">
        <w:rPr>
          <w:rFonts w:ascii="標楷體" w:eastAsia="標楷體" w:hAnsi="標楷體" w:hint="eastAsia"/>
        </w:rPr>
        <w:t>員林家商</w:t>
      </w:r>
      <w:r w:rsidRPr="00D16074">
        <w:rPr>
          <w:rFonts w:ascii="標楷體" w:eastAsia="標楷體" w:hAnsi="標楷體"/>
        </w:rPr>
        <w:t>)</w:t>
      </w:r>
      <w:r w:rsidRPr="00D16074">
        <w:rPr>
          <w:rFonts w:ascii="標楷體" w:eastAsia="標楷體" w:hAnsi="標楷體" w:hint="eastAsia"/>
        </w:rPr>
        <w:t>。</w:t>
      </w:r>
    </w:p>
    <w:p w:rsidR="00E41AA6" w:rsidRDefault="00E41AA6" w:rsidP="00E41AA6">
      <w:pPr>
        <w:spacing w:line="500" w:lineRule="exact"/>
        <w:ind w:firstLine="952"/>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3.</w:t>
      </w:r>
      <w:r w:rsidRPr="00D16074">
        <w:rPr>
          <w:rFonts w:ascii="標楷體" w:eastAsia="標楷體" w:hAnsi="標楷體"/>
        </w:rPr>
        <w:t>11/17</w:t>
      </w:r>
      <w:r w:rsidRPr="00D16074">
        <w:rPr>
          <w:rFonts w:ascii="標楷體" w:eastAsia="標楷體" w:hAnsi="標楷體" w:hint="eastAsia"/>
        </w:rPr>
        <w:t>萬海慈善基金會</w:t>
      </w:r>
      <w:r w:rsidRPr="00D16074">
        <w:rPr>
          <w:rFonts w:ascii="標楷體" w:eastAsia="標楷體" w:hAnsi="標楷體"/>
        </w:rPr>
        <w:t>104</w:t>
      </w:r>
      <w:r w:rsidRPr="00D16074">
        <w:rPr>
          <w:rFonts w:ascii="標楷體" w:eastAsia="標楷體" w:hAnsi="標楷體" w:hint="eastAsia"/>
        </w:rPr>
        <w:t>學年第一學期獎助學金頒獎典禮，地點</w:t>
      </w:r>
      <w:proofErr w:type="gramStart"/>
      <w:r w:rsidRPr="00D16074">
        <w:rPr>
          <w:rFonts w:ascii="標楷體" w:eastAsia="標楷體" w:hAnsi="標楷體"/>
        </w:rPr>
        <w:t>:</w:t>
      </w:r>
      <w:r w:rsidRPr="00D16074">
        <w:rPr>
          <w:rFonts w:ascii="標楷體" w:eastAsia="標楷體" w:hAnsi="標楷體" w:hint="eastAsia"/>
        </w:rPr>
        <w:t>高雄海洋科</w:t>
      </w:r>
      <w:proofErr w:type="gramEnd"/>
    </w:p>
    <w:p w:rsidR="00E41AA6" w:rsidRPr="00D16074" w:rsidRDefault="00E41AA6" w:rsidP="00E41AA6">
      <w:pPr>
        <w:spacing w:line="500" w:lineRule="exact"/>
        <w:ind w:firstLine="1456"/>
        <w:rPr>
          <w:rFonts w:ascii="標楷體" w:eastAsia="標楷體" w:hAnsi="標楷體"/>
        </w:rPr>
      </w:pPr>
      <w:r w:rsidRPr="00D16074">
        <w:rPr>
          <w:rFonts w:ascii="標楷體" w:eastAsia="標楷體" w:hAnsi="標楷體" w:hint="eastAsia"/>
        </w:rPr>
        <w:t>技大學，輪機及航管科受獎人數共</w:t>
      </w:r>
      <w:r w:rsidRPr="00D16074">
        <w:rPr>
          <w:rFonts w:ascii="標楷體" w:eastAsia="標楷體" w:hAnsi="標楷體"/>
        </w:rPr>
        <w:t>20</w:t>
      </w:r>
      <w:r w:rsidRPr="00D16074">
        <w:rPr>
          <w:rFonts w:ascii="標楷體" w:eastAsia="標楷體" w:hAnsi="標楷體" w:hint="eastAsia"/>
        </w:rPr>
        <w:t>人。</w:t>
      </w:r>
    </w:p>
    <w:p w:rsidR="00E41AA6" w:rsidRPr="00D16074" w:rsidRDefault="00E41AA6" w:rsidP="00E41AA6">
      <w:pPr>
        <w:spacing w:line="500" w:lineRule="exact"/>
        <w:ind w:firstLine="952"/>
        <w:rPr>
          <w:rFonts w:ascii="標楷體" w:eastAsia="標楷體" w:hAnsi="標楷體"/>
        </w:rPr>
      </w:pPr>
      <w:r w:rsidRPr="00D16074">
        <w:rPr>
          <w:rFonts w:ascii="標楷體" w:eastAsia="標楷體" w:hAnsi="標楷體"/>
        </w:rPr>
        <w:t xml:space="preserve">  </w:t>
      </w:r>
      <w:r>
        <w:rPr>
          <w:rFonts w:ascii="標楷體" w:eastAsia="標楷體" w:hAnsi="標楷體" w:hint="eastAsia"/>
          <w:lang w:eastAsia="zh-TW"/>
        </w:rPr>
        <w:t>4.</w:t>
      </w:r>
      <w:r w:rsidRPr="00D16074">
        <w:rPr>
          <w:rFonts w:ascii="標楷體" w:eastAsia="標楷體" w:hAnsi="標楷體" w:cs="標楷體"/>
          <w:lang w:eastAsia="zh-TW"/>
        </w:rPr>
        <w:t>11</w:t>
      </w:r>
      <w:r w:rsidRPr="00D16074">
        <w:rPr>
          <w:rFonts w:ascii="標楷體" w:eastAsia="標楷體" w:hAnsi="標楷體"/>
        </w:rPr>
        <w:t>/</w:t>
      </w:r>
      <w:proofErr w:type="gramStart"/>
      <w:r w:rsidRPr="00D16074">
        <w:rPr>
          <w:rFonts w:ascii="標楷體" w:eastAsia="標楷體" w:hAnsi="標楷體"/>
        </w:rPr>
        <w:t>20</w:t>
      </w:r>
      <w:r w:rsidRPr="00D16074">
        <w:rPr>
          <w:rFonts w:ascii="標楷體" w:eastAsia="標楷體" w:hAnsi="標楷體" w:hint="eastAsia"/>
        </w:rPr>
        <w:t>辦理</w:t>
      </w:r>
      <w:r w:rsidRPr="00D16074">
        <w:rPr>
          <w:rFonts w:ascii="標楷體" w:eastAsia="標楷體" w:hAnsi="標楷體"/>
        </w:rPr>
        <w:t>104</w:t>
      </w:r>
      <w:r w:rsidRPr="00D16074">
        <w:rPr>
          <w:rFonts w:ascii="標楷體" w:eastAsia="標楷體" w:hAnsi="標楷體" w:hint="eastAsia"/>
        </w:rPr>
        <w:t>學年度國中技藝班課程訪視</w:t>
      </w:r>
      <w:r w:rsidRPr="00D16074">
        <w:rPr>
          <w:rFonts w:ascii="標楷體" w:eastAsia="標楷體" w:hAnsi="標楷體"/>
        </w:rPr>
        <w:t>(</w:t>
      </w:r>
      <w:proofErr w:type="gramEnd"/>
      <w:r w:rsidRPr="00D16074">
        <w:rPr>
          <w:rFonts w:ascii="標楷體" w:eastAsia="標楷體" w:hAnsi="標楷體" w:hint="eastAsia"/>
        </w:rPr>
        <w:t>琉球班</w:t>
      </w:r>
      <w:r w:rsidRPr="00D16074">
        <w:rPr>
          <w:rFonts w:ascii="標楷體" w:eastAsia="標楷體" w:hAnsi="標楷體"/>
        </w:rPr>
        <w:t>)</w:t>
      </w:r>
      <w:r w:rsidRPr="00D16074">
        <w:rPr>
          <w:rFonts w:ascii="標楷體" w:eastAsia="標楷體" w:hAnsi="標楷體" w:hint="eastAsia"/>
        </w:rPr>
        <w:t>。</w:t>
      </w:r>
    </w:p>
    <w:p w:rsidR="00E41AA6" w:rsidRPr="00D16074" w:rsidRDefault="00E41AA6" w:rsidP="00E41AA6">
      <w:pPr>
        <w:tabs>
          <w:tab w:val="left" w:pos="567"/>
          <w:tab w:val="left" w:pos="709"/>
        </w:tabs>
        <w:spacing w:line="360" w:lineRule="auto"/>
        <w:ind w:firstLineChars="122" w:firstLine="293"/>
        <w:rPr>
          <w:rFonts w:ascii="標楷體" w:eastAsia="標楷體" w:hAnsi="標楷體"/>
          <w:lang w:eastAsia="zh-TW"/>
        </w:rPr>
      </w:pPr>
      <w:r w:rsidRPr="00D16074">
        <w:rPr>
          <w:rFonts w:ascii="標楷體" w:eastAsia="標楷體" w:hAnsi="標楷體"/>
        </w:rPr>
        <w:t xml:space="preserve">  </w:t>
      </w:r>
      <w:r>
        <w:rPr>
          <w:rFonts w:ascii="標楷體" w:eastAsia="標楷體" w:hAnsi="標楷體" w:hint="eastAsia"/>
          <w:lang w:eastAsia="zh-TW"/>
        </w:rPr>
        <w:t>（四）</w:t>
      </w:r>
      <w:r w:rsidRPr="00D16074">
        <w:rPr>
          <w:rFonts w:ascii="標楷體" w:eastAsia="標楷體" w:hAnsi="標楷體" w:hint="eastAsia"/>
        </w:rPr>
        <w:t>檢討事項</w:t>
      </w:r>
      <w:r>
        <w:rPr>
          <w:rFonts w:ascii="標楷體" w:eastAsia="標楷體" w:hAnsi="標楷體" w:hint="eastAsia"/>
          <w:lang w:eastAsia="zh-TW"/>
        </w:rPr>
        <w:t>：</w:t>
      </w:r>
    </w:p>
    <w:p w:rsidR="00E41AA6" w:rsidRPr="00D5233D" w:rsidRDefault="00E41AA6" w:rsidP="00E41AA6">
      <w:pPr>
        <w:spacing w:line="500" w:lineRule="exact"/>
        <w:ind w:firstLine="1176"/>
        <w:rPr>
          <w:rFonts w:ascii="標楷體" w:eastAsia="標楷體" w:hAnsi="標楷體"/>
          <w:lang w:eastAsia="zh-TW"/>
        </w:rPr>
      </w:pPr>
      <w:r>
        <w:rPr>
          <w:rFonts w:ascii="標楷體" w:eastAsia="標楷體" w:hAnsi="標楷體" w:hint="eastAsia"/>
          <w:lang w:eastAsia="zh-TW"/>
        </w:rPr>
        <w:t>1.</w:t>
      </w:r>
      <w:r w:rsidRPr="00D5233D">
        <w:rPr>
          <w:rFonts w:ascii="標楷體" w:eastAsia="標楷體" w:hAnsi="標楷體" w:hint="eastAsia"/>
        </w:rPr>
        <w:t>技藝博覽會攤位設置內容。</w:t>
      </w:r>
    </w:p>
    <w:p w:rsidR="00E41AA6" w:rsidRPr="00D5233D" w:rsidRDefault="00E41AA6" w:rsidP="00E41AA6">
      <w:pPr>
        <w:spacing w:line="500" w:lineRule="exact"/>
        <w:ind w:firstLine="1428"/>
        <w:rPr>
          <w:rFonts w:ascii="標楷體" w:eastAsia="標楷體" w:hAnsi="標楷體"/>
          <w:lang w:eastAsia="zh-TW"/>
        </w:rPr>
      </w:pPr>
      <w:r w:rsidRPr="00D5233D">
        <w:rPr>
          <w:rFonts w:ascii="標楷體" w:eastAsia="標楷體" w:hAnsi="標楷體" w:hint="eastAsia"/>
        </w:rPr>
        <w:t>說明</w:t>
      </w:r>
      <w:r>
        <w:rPr>
          <w:rFonts w:ascii="標楷體" w:eastAsia="標楷體" w:hAnsi="標楷體" w:hint="eastAsia"/>
          <w:lang w:eastAsia="zh-TW"/>
        </w:rPr>
        <w:t>：</w:t>
      </w:r>
      <w:r w:rsidRPr="00D5233D">
        <w:rPr>
          <w:rFonts w:ascii="標楷體" w:eastAsia="標楷體" w:hAnsi="標楷體" w:hint="eastAsia"/>
        </w:rPr>
        <w:t>職群體驗食品類數量不多，發完後攤位無展示成品。</w:t>
      </w:r>
    </w:p>
    <w:p w:rsidR="00E41AA6" w:rsidRDefault="00E41AA6" w:rsidP="00E41AA6">
      <w:pPr>
        <w:spacing w:line="500" w:lineRule="exact"/>
        <w:ind w:firstLine="1400"/>
        <w:rPr>
          <w:rFonts w:ascii="標楷體" w:eastAsia="標楷體" w:hAnsi="標楷體"/>
          <w:lang w:eastAsia="zh-TW"/>
        </w:rPr>
      </w:pPr>
      <w:r w:rsidRPr="00D5233D">
        <w:rPr>
          <w:rFonts w:ascii="標楷體" w:eastAsia="標楷體" w:hAnsi="標楷體" w:hint="eastAsia"/>
        </w:rPr>
        <w:t>改進之道</w:t>
      </w:r>
      <w:r>
        <w:rPr>
          <w:rFonts w:ascii="標楷體" w:eastAsia="標楷體" w:hAnsi="標楷體" w:hint="eastAsia"/>
          <w:lang w:eastAsia="zh-TW"/>
        </w:rPr>
        <w:t>：</w:t>
      </w:r>
      <w:r w:rsidRPr="00D5233D">
        <w:rPr>
          <w:rFonts w:ascii="標楷體" w:eastAsia="標楷體" w:hAnsi="標楷體" w:hint="eastAsia"/>
        </w:rPr>
        <w:t>擬規劃海事水產特色作品展示。</w:t>
      </w:r>
    </w:p>
    <w:p w:rsidR="00E41AA6" w:rsidRPr="00D5233D" w:rsidRDefault="00E41AA6" w:rsidP="00E41AA6">
      <w:pPr>
        <w:spacing w:line="500" w:lineRule="exact"/>
        <w:ind w:firstLine="1176"/>
        <w:rPr>
          <w:rFonts w:ascii="標楷體" w:eastAsia="標楷體" w:hAnsi="標楷體"/>
          <w:lang w:eastAsia="zh-TW"/>
        </w:rPr>
      </w:pPr>
      <w:r w:rsidRPr="00D5233D">
        <w:rPr>
          <w:rFonts w:ascii="標楷體" w:eastAsia="標楷體" w:hAnsi="標楷體" w:hint="eastAsia"/>
          <w:lang w:eastAsia="zh-TW"/>
        </w:rPr>
        <w:t>2.</w:t>
      </w:r>
      <w:r w:rsidRPr="00D5233D">
        <w:rPr>
          <w:rFonts w:ascii="標楷體" w:eastAsia="標楷體" w:hAnsi="標楷體" w:hint="eastAsia"/>
        </w:rPr>
        <w:t>本年度國中職業試探學校數不多。</w:t>
      </w:r>
    </w:p>
    <w:p w:rsidR="00E41AA6" w:rsidRDefault="00E41AA6" w:rsidP="00E41AA6">
      <w:pPr>
        <w:spacing w:line="500" w:lineRule="exact"/>
        <w:ind w:firstLine="1148"/>
        <w:rPr>
          <w:rFonts w:ascii="標楷體" w:eastAsia="標楷體" w:hAnsi="標楷體"/>
          <w:lang w:eastAsia="zh-TW"/>
        </w:rPr>
      </w:pPr>
      <w:r>
        <w:rPr>
          <w:rFonts w:ascii="標楷體" w:eastAsia="標楷體" w:hAnsi="標楷體" w:hint="eastAsia"/>
          <w:lang w:eastAsia="zh-TW"/>
        </w:rPr>
        <w:t xml:space="preserve">  </w:t>
      </w:r>
      <w:r w:rsidRPr="00D5233D">
        <w:rPr>
          <w:rFonts w:ascii="標楷體" w:eastAsia="標楷體" w:hAnsi="標楷體" w:hint="eastAsia"/>
        </w:rPr>
        <w:t>說明</w:t>
      </w:r>
      <w:r w:rsidRPr="00D5233D">
        <w:rPr>
          <w:rFonts w:ascii="標楷體" w:eastAsia="標楷體" w:hAnsi="標楷體" w:hint="eastAsia"/>
          <w:lang w:eastAsia="zh-TW"/>
        </w:rPr>
        <w:t>：</w:t>
      </w:r>
      <w:r w:rsidRPr="00D5233D">
        <w:rPr>
          <w:rFonts w:ascii="標楷體" w:eastAsia="標楷體" w:hAnsi="標楷體" w:hint="eastAsia"/>
        </w:rPr>
        <w:t>與歷年來比較，今年明顯下降，僅中芸、恆春、南州等國中，枋寮高中</w:t>
      </w:r>
    </w:p>
    <w:p w:rsidR="00E41AA6" w:rsidRPr="00D5233D" w:rsidRDefault="00E41AA6" w:rsidP="00E41AA6">
      <w:pPr>
        <w:spacing w:line="500" w:lineRule="exact"/>
        <w:ind w:firstLine="2142"/>
        <w:rPr>
          <w:rFonts w:ascii="標楷體" w:eastAsia="標楷體" w:hAnsi="標楷體"/>
          <w:lang w:eastAsia="zh-TW"/>
        </w:rPr>
      </w:pPr>
      <w:r w:rsidRPr="00D5233D">
        <w:rPr>
          <w:rFonts w:ascii="標楷體" w:eastAsia="標楷體" w:hAnsi="標楷體" w:hint="eastAsia"/>
        </w:rPr>
        <w:t>及東港高中。</w:t>
      </w:r>
    </w:p>
    <w:p w:rsidR="00E41AA6" w:rsidRPr="00D5233D" w:rsidRDefault="00E41AA6" w:rsidP="00E41AA6">
      <w:pPr>
        <w:spacing w:line="500" w:lineRule="exact"/>
        <w:ind w:firstLine="1400"/>
        <w:rPr>
          <w:rFonts w:ascii="標楷體" w:eastAsia="標楷體" w:hAnsi="標楷體"/>
          <w:lang w:eastAsia="zh-TW"/>
        </w:rPr>
      </w:pPr>
      <w:r w:rsidRPr="00D5233D">
        <w:rPr>
          <w:rFonts w:ascii="標楷體" w:eastAsia="標楷體" w:hAnsi="標楷體" w:hint="eastAsia"/>
        </w:rPr>
        <w:t>改進</w:t>
      </w:r>
      <w:r>
        <w:rPr>
          <w:rFonts w:ascii="標楷體" w:eastAsia="標楷體" w:hAnsi="標楷體" w:hint="eastAsia"/>
          <w:lang w:eastAsia="zh-TW"/>
        </w:rPr>
        <w:t>：</w:t>
      </w:r>
    </w:p>
    <w:p w:rsidR="00E41AA6" w:rsidRDefault="00E41AA6" w:rsidP="00E41AA6">
      <w:pPr>
        <w:pStyle w:val="1"/>
        <w:tabs>
          <w:tab w:val="left" w:pos="567"/>
          <w:tab w:val="left" w:pos="709"/>
        </w:tabs>
        <w:spacing w:line="360" w:lineRule="auto"/>
        <w:ind w:left="720" w:firstLineChars="225" w:firstLine="540"/>
        <w:rPr>
          <w:rFonts w:ascii="標楷體" w:eastAsia="標楷體" w:hAnsi="標楷體"/>
          <w:szCs w:val="24"/>
          <w:lang w:eastAsia="zh-TW"/>
        </w:rPr>
      </w:pPr>
      <w:r w:rsidRPr="00D5233D">
        <w:rPr>
          <w:rFonts w:ascii="標楷體" w:eastAsia="標楷體" w:hAnsi="標楷體"/>
          <w:szCs w:val="24"/>
        </w:rPr>
        <w:t xml:space="preserve">  </w:t>
      </w:r>
      <w:r w:rsidRPr="00D5233D">
        <w:rPr>
          <w:rFonts w:ascii="標楷體" w:eastAsia="標楷體" w:hAnsi="標楷體" w:hint="eastAsia"/>
          <w:szCs w:val="24"/>
        </w:rPr>
        <w:t>招待方式可加強，充實實作內容。</w:t>
      </w:r>
    </w:p>
    <w:p w:rsidR="00E41AA6" w:rsidRPr="00D16074" w:rsidRDefault="00E41AA6" w:rsidP="00E41AA6">
      <w:pPr>
        <w:pStyle w:val="1"/>
        <w:tabs>
          <w:tab w:val="left" w:pos="567"/>
          <w:tab w:val="left" w:pos="709"/>
        </w:tabs>
        <w:spacing w:line="360" w:lineRule="auto"/>
        <w:ind w:left="720" w:firstLineChars="335" w:firstLine="804"/>
        <w:rPr>
          <w:rFonts w:ascii="標楷體" w:eastAsia="標楷體" w:hAnsi="標楷體"/>
          <w:szCs w:val="24"/>
        </w:rPr>
      </w:pPr>
      <w:r w:rsidRPr="00D16074">
        <w:rPr>
          <w:rFonts w:ascii="標楷體" w:eastAsia="標楷體" w:hAnsi="標楷體" w:hint="eastAsia"/>
          <w:szCs w:val="24"/>
        </w:rPr>
        <w:t>請各科能訓練同學幫忙。</w:t>
      </w:r>
    </w:p>
    <w:p w:rsidR="00E41AA6" w:rsidRPr="00D16074" w:rsidRDefault="00E41AA6" w:rsidP="00E41AA6">
      <w:pPr>
        <w:snapToGrid w:val="0"/>
        <w:spacing w:line="500" w:lineRule="exact"/>
        <w:ind w:left="1073" w:hanging="365"/>
        <w:rPr>
          <w:rFonts w:ascii="標楷體" w:eastAsia="標楷體" w:hAnsi="標楷體"/>
          <w:lang w:eastAsia="zh-TW"/>
        </w:rPr>
      </w:pPr>
    </w:p>
    <w:p w:rsidR="00E41AA6" w:rsidRPr="00D16074" w:rsidRDefault="00E41AA6" w:rsidP="00E41AA6">
      <w:pPr>
        <w:spacing w:line="500" w:lineRule="exact"/>
        <w:ind w:firstLine="540"/>
        <w:rPr>
          <w:rFonts w:ascii="標楷體" w:eastAsia="標楷體" w:hAnsi="標楷體" w:cs="標楷體"/>
          <w:b/>
          <w:lang w:eastAsia="zh-TW"/>
        </w:rPr>
      </w:pPr>
      <w:r w:rsidRPr="00D16074">
        <w:rPr>
          <w:rFonts w:ascii="標楷體" w:eastAsia="標楷體" w:hAnsi="標楷體" w:cs="標楷體" w:hint="eastAsia"/>
          <w:b/>
        </w:rPr>
        <w:t>校長回應：</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郭主任提出檢討事項相當重要，請嚴主任召開小組會議討論，如訓練選手是否有困</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難，另請拍照片製作光碟或老師安排等。可於</w:t>
      </w:r>
      <w:r w:rsidRPr="00D5233D">
        <w:rPr>
          <w:rFonts w:ascii="標楷體" w:eastAsia="標楷體" w:hAnsi="標楷體" w:hint="eastAsia"/>
        </w:rPr>
        <w:t>技藝博覽會攤位</w:t>
      </w:r>
      <w:r>
        <w:rPr>
          <w:rFonts w:ascii="標楷體" w:eastAsia="標楷體" w:hAnsi="標楷體" w:cs="標楷體" w:hint="eastAsia"/>
          <w:lang w:eastAsia="zh-TW"/>
        </w:rPr>
        <w:t>現場製作雞蛋糕或請</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養殖科擺放小丑魚，請各科思考一下製作代表各科的東西，另是否有代表學校的人</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w:t>
      </w:r>
      <w:proofErr w:type="gramStart"/>
      <w:r>
        <w:rPr>
          <w:rFonts w:ascii="標楷體" w:eastAsia="標楷體" w:hAnsi="標楷體" w:cs="標楷體" w:hint="eastAsia"/>
          <w:lang w:eastAsia="zh-TW"/>
        </w:rPr>
        <w:t>形立牌</w:t>
      </w:r>
      <w:proofErr w:type="gramEnd"/>
      <w:r>
        <w:rPr>
          <w:rFonts w:ascii="標楷體" w:eastAsia="標楷體" w:hAnsi="標楷體" w:cs="標楷體" w:hint="eastAsia"/>
          <w:lang w:eastAsia="zh-TW"/>
        </w:rPr>
        <w:t>看板，可請學生製做簡單可攜帶的</w:t>
      </w:r>
      <w:proofErr w:type="gramStart"/>
      <w:r>
        <w:rPr>
          <w:rFonts w:ascii="標楷體" w:eastAsia="標楷體" w:hAnsi="標楷體" w:cs="標楷體" w:hint="eastAsia"/>
          <w:lang w:eastAsia="zh-TW"/>
        </w:rPr>
        <w:t>公仔或作品</w:t>
      </w:r>
      <w:proofErr w:type="gramEnd"/>
      <w:r>
        <w:rPr>
          <w:rFonts w:ascii="標楷體" w:eastAsia="標楷體" w:hAnsi="標楷體" w:cs="標楷體" w:hint="eastAsia"/>
          <w:lang w:eastAsia="zh-TW"/>
        </w:rPr>
        <w:t>，以上等等希望小組會議最後</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能討論出設計什麼擺放在攤位。</w:t>
      </w:r>
    </w:p>
    <w:p w:rsidR="00E41AA6" w:rsidRPr="00D16074" w:rsidRDefault="00E41AA6" w:rsidP="00E41AA6">
      <w:pPr>
        <w:spacing w:line="500" w:lineRule="exact"/>
        <w:ind w:firstLine="307"/>
        <w:rPr>
          <w:rFonts w:ascii="標楷體" w:eastAsia="標楷體" w:hAnsi="標楷體" w:cs="標楷體"/>
          <w:b/>
        </w:rPr>
      </w:pPr>
      <w:r w:rsidRPr="00D16074">
        <w:rPr>
          <w:rFonts w:ascii="標楷體" w:eastAsia="標楷體" w:hAnsi="標楷體" w:cs="標楷體" w:hint="eastAsia"/>
          <w:lang w:eastAsia="zh-TW"/>
        </w:rPr>
        <w:t>六</w:t>
      </w:r>
      <w:r w:rsidRPr="00D16074">
        <w:rPr>
          <w:rFonts w:ascii="標楷體" w:eastAsia="標楷體" w:hAnsi="標楷體" w:cs="標楷體" w:hint="eastAsia"/>
        </w:rPr>
        <w:t>、輔導</w:t>
      </w:r>
      <w:proofErr w:type="gramStart"/>
      <w:r w:rsidRPr="00D16074">
        <w:rPr>
          <w:rFonts w:ascii="標楷體" w:eastAsia="標楷體" w:hAnsi="標楷體" w:cs="標楷體" w:hint="eastAsia"/>
        </w:rPr>
        <w:t>室嚴主</w:t>
      </w:r>
      <w:proofErr w:type="gramEnd"/>
      <w:r w:rsidRPr="00D16074">
        <w:rPr>
          <w:rFonts w:ascii="標楷體" w:eastAsia="標楷體" w:hAnsi="標楷體" w:cs="標楷體" w:hint="eastAsia"/>
        </w:rPr>
        <w:t>任敏秀</w:t>
      </w:r>
    </w:p>
    <w:p w:rsidR="00E41AA6" w:rsidRPr="00D16074" w:rsidRDefault="00E41AA6" w:rsidP="00E41AA6">
      <w:pPr>
        <w:spacing w:line="500" w:lineRule="exact"/>
        <w:ind w:firstLine="540"/>
        <w:rPr>
          <w:rFonts w:ascii="標楷體" w:eastAsia="標楷體" w:hAnsi="標楷體"/>
        </w:rPr>
      </w:pPr>
      <w:bookmarkStart w:id="0" w:name="_GoBack"/>
      <w:bookmarkEnd w:id="0"/>
      <w:r w:rsidRPr="00D16074">
        <w:rPr>
          <w:rFonts w:ascii="標楷體" w:eastAsia="標楷體" w:hAnsi="標楷體" w:cs="標楷體" w:hint="eastAsia"/>
          <w:lang w:eastAsia="zh-TW"/>
        </w:rPr>
        <w:t>（一）10月份已辦理事項</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lang w:eastAsia="zh-TW"/>
        </w:rPr>
        <w:t xml:space="preserve">1. </w:t>
      </w:r>
      <w:r w:rsidRPr="00D16074">
        <w:rPr>
          <w:rFonts w:ascii="標楷體" w:eastAsia="標楷體" w:hAnsi="標楷體" w:hint="eastAsia"/>
        </w:rPr>
        <w:t>104.10.2(星期五) 下午14</w:t>
      </w:r>
      <w:r w:rsidRPr="00D16074">
        <w:rPr>
          <w:rFonts w:ascii="標楷體" w:eastAsia="標楷體" w:hAnsi="標楷體" w:hint="eastAsia"/>
          <w:lang w:eastAsia="zh-TW"/>
        </w:rPr>
        <w:t>：</w:t>
      </w:r>
      <w:r w:rsidRPr="00D16074">
        <w:rPr>
          <w:rFonts w:ascii="標楷體" w:eastAsia="標楷體" w:hAnsi="標楷體" w:hint="eastAsia"/>
        </w:rPr>
        <w:t>00 辦理本學期第一次聽障生巡迴輔導座談會。</w:t>
      </w:r>
    </w:p>
    <w:p w:rsidR="00E41AA6" w:rsidRPr="00D16074" w:rsidRDefault="00E41AA6" w:rsidP="00E41AA6">
      <w:pPr>
        <w:spacing w:line="500" w:lineRule="exact"/>
        <w:ind w:firstLineChars="455" w:firstLine="1092"/>
        <w:rPr>
          <w:rFonts w:ascii="標楷體" w:eastAsia="標楷體" w:hAnsi="標楷體"/>
        </w:rPr>
      </w:pPr>
      <w:r w:rsidRPr="00D16074">
        <w:rPr>
          <w:rFonts w:ascii="標楷體" w:eastAsia="標楷體" w:hAnsi="標楷體" w:hint="eastAsia"/>
          <w:lang w:eastAsia="zh-TW"/>
        </w:rPr>
        <w:t xml:space="preserve"> </w:t>
      </w:r>
      <w:r w:rsidRPr="00D16074">
        <w:rPr>
          <w:rFonts w:ascii="標楷體" w:eastAsia="標楷體" w:hAnsi="標楷體" w:hint="eastAsia"/>
        </w:rPr>
        <w:t>由台南啟聰學校蔡碧娥老師蒞臨指導。</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lang w:eastAsia="zh-TW"/>
        </w:rPr>
        <w:t xml:space="preserve">2. </w:t>
      </w:r>
      <w:r w:rsidRPr="00D16074">
        <w:rPr>
          <w:rFonts w:ascii="標楷體" w:eastAsia="標楷體" w:hAnsi="標楷體" w:hint="eastAsia"/>
        </w:rPr>
        <w:t>104.</w:t>
      </w:r>
      <w:r w:rsidRPr="00D16074">
        <w:rPr>
          <w:rFonts w:ascii="標楷體" w:eastAsia="標楷體" w:hAnsi="標楷體" w:hint="eastAsia"/>
          <w:lang w:eastAsia="zh-TW"/>
        </w:rPr>
        <w:t>10</w:t>
      </w:r>
      <w:r w:rsidRPr="00D16074">
        <w:rPr>
          <w:rFonts w:ascii="標楷體" w:eastAsia="標楷體" w:hAnsi="標楷體" w:hint="eastAsia"/>
        </w:rPr>
        <w:t>.14(星期三) 13</w:t>
      </w:r>
      <w:r w:rsidRPr="00D16074">
        <w:rPr>
          <w:rFonts w:ascii="標楷體" w:eastAsia="標楷體" w:hAnsi="標楷體" w:hint="eastAsia"/>
          <w:lang w:eastAsia="zh-TW"/>
        </w:rPr>
        <w:t>：</w:t>
      </w:r>
      <w:r w:rsidRPr="00D16074">
        <w:rPr>
          <w:rFonts w:ascii="標楷體" w:eastAsia="標楷體" w:hAnsi="標楷體" w:hint="eastAsia"/>
        </w:rPr>
        <w:t>00-14</w:t>
      </w:r>
      <w:r w:rsidRPr="00D16074">
        <w:rPr>
          <w:rFonts w:ascii="標楷體" w:eastAsia="標楷體" w:hAnsi="標楷體" w:hint="eastAsia"/>
          <w:lang w:eastAsia="zh-TW"/>
        </w:rPr>
        <w:t>：</w:t>
      </w:r>
      <w:r w:rsidRPr="00D16074">
        <w:rPr>
          <w:rFonts w:ascii="標楷體" w:eastAsia="標楷體" w:hAnsi="標楷體" w:hint="eastAsia"/>
        </w:rPr>
        <w:t>40 辦理本學期教職員工特教知能研習。</w:t>
      </w:r>
    </w:p>
    <w:p w:rsidR="00E41AA6" w:rsidRPr="00D16074" w:rsidRDefault="00E41AA6" w:rsidP="00E41AA6">
      <w:pPr>
        <w:spacing w:line="500" w:lineRule="exact"/>
        <w:ind w:firstLineChars="507" w:firstLine="1217"/>
        <w:rPr>
          <w:rFonts w:ascii="標楷體" w:eastAsia="標楷體" w:hAnsi="標楷體"/>
        </w:rPr>
      </w:pPr>
      <w:r w:rsidRPr="00D16074">
        <w:rPr>
          <w:rFonts w:ascii="標楷體" w:eastAsia="標楷體" w:hAnsi="標楷體" w:hint="eastAsia"/>
        </w:rPr>
        <w:t>邀請唐子俊醫師蒞臨指導。講題:注意力不集中學生的學習困境與輔導策略。</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rPr>
        <w:t>3. 104.10.27 (星期二</w:t>
      </w:r>
      <w:proofErr w:type="gramStart"/>
      <w:r w:rsidRPr="00D16074">
        <w:rPr>
          <w:rFonts w:ascii="標楷體" w:eastAsia="標楷體" w:hAnsi="標楷體" w:hint="eastAsia"/>
        </w:rPr>
        <w:t>)下午辦理本學期第二次心衛中心南區駐點諮詢服務</w:t>
      </w:r>
      <w:proofErr w:type="gramEnd"/>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spacing w:val="-6"/>
          <w:kern w:val="24"/>
        </w:rPr>
      </w:pPr>
      <w:r w:rsidRPr="00D16074">
        <w:rPr>
          <w:rFonts w:ascii="標楷體" w:eastAsia="標楷體" w:hAnsi="標楷體" w:hint="eastAsia"/>
        </w:rPr>
        <w:t xml:space="preserve">   </w:t>
      </w:r>
      <w:r w:rsidRPr="00D16074">
        <w:rPr>
          <w:rFonts w:ascii="標楷體" w:eastAsia="標楷體" w:hAnsi="標楷體" w:hint="eastAsia"/>
          <w:spacing w:val="-6"/>
          <w:kern w:val="24"/>
        </w:rPr>
        <w:t>由屏安醫院楊淵勝醫師擔任，本次共有三位學生,四位家長與師長參與諮詢服務。</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4. 104.10.12(星期一) 辦理本學期第一次視障生巡迴輔導座談會。</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   </w:t>
      </w:r>
      <w:r w:rsidRPr="00D16074">
        <w:rPr>
          <w:rFonts w:ascii="標楷體" w:eastAsia="標楷體" w:hAnsi="標楷體" w:hint="eastAsia"/>
          <w:spacing w:val="-6"/>
          <w:kern w:val="24"/>
        </w:rPr>
        <w:t>由台中啟明學校林妱姈老師蒞臨指導</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5. </w:t>
      </w:r>
      <w:proofErr w:type="gramStart"/>
      <w:r w:rsidRPr="00D16074">
        <w:rPr>
          <w:rFonts w:ascii="標楷體" w:eastAsia="標楷體" w:hAnsi="標楷體" w:hint="eastAsia"/>
          <w:lang w:eastAsia="zh-TW"/>
        </w:rPr>
        <w:t>規</w:t>
      </w:r>
      <w:proofErr w:type="gramEnd"/>
      <w:r w:rsidRPr="00D16074">
        <w:rPr>
          <w:rFonts w:ascii="標楷體" w:eastAsia="標楷體" w:hAnsi="標楷體" w:hint="eastAsia"/>
          <w:lang w:eastAsia="zh-TW"/>
        </w:rPr>
        <w:t>畫本學期特殊需求學生個別化補救教學課程</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lang w:eastAsia="zh-TW"/>
        </w:rPr>
        <w:t>6. 規劃一年級賴氏人格測驗實施</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rPr>
        <w:t xml:space="preserve">7. </w:t>
      </w:r>
      <w:r w:rsidRPr="00D16074">
        <w:rPr>
          <w:rFonts w:ascii="標楷體" w:eastAsia="標楷體" w:hAnsi="標楷體" w:hint="eastAsia"/>
          <w:lang w:eastAsia="zh-TW"/>
        </w:rPr>
        <w:t>辦理兩場次</w:t>
      </w:r>
      <w:r w:rsidRPr="00D16074">
        <w:rPr>
          <w:rFonts w:ascii="標楷體" w:eastAsia="標楷體" w:hAnsi="標楷體" w:hint="eastAsia"/>
        </w:rPr>
        <w:t>10/22  10/29 由屏東縣政府家庭教育中心委託辦理E世代學生親密</w:t>
      </w:r>
    </w:p>
    <w:p w:rsidR="00E41AA6" w:rsidRPr="00D16074" w:rsidRDefault="00E41AA6" w:rsidP="00E41AA6">
      <w:pPr>
        <w:spacing w:line="500" w:lineRule="exact"/>
        <w:ind w:firstLineChars="513" w:firstLine="1231"/>
        <w:rPr>
          <w:rFonts w:ascii="標楷體" w:eastAsia="標楷體" w:hAnsi="標楷體"/>
        </w:rPr>
      </w:pPr>
      <w:r w:rsidRPr="00D16074">
        <w:rPr>
          <w:rFonts w:ascii="標楷體" w:eastAsia="標楷體" w:hAnsi="標楷體" w:hint="eastAsia"/>
        </w:rPr>
        <w:t>關係強化課程。</w:t>
      </w:r>
    </w:p>
    <w:p w:rsidR="00E41AA6" w:rsidRPr="00D16074" w:rsidRDefault="00E41AA6" w:rsidP="00E41AA6">
      <w:pPr>
        <w:spacing w:line="500" w:lineRule="exact"/>
        <w:ind w:firstLine="540"/>
        <w:rPr>
          <w:rFonts w:ascii="標楷體" w:eastAsia="標楷體" w:hAnsi="標楷體"/>
        </w:rPr>
      </w:pPr>
      <w:r w:rsidRPr="00D16074">
        <w:rPr>
          <w:rFonts w:ascii="標楷體" w:eastAsia="標楷體" w:hAnsi="標楷體" w:cs="標楷體" w:hint="eastAsia"/>
          <w:lang w:eastAsia="zh-TW"/>
        </w:rPr>
        <w:t>（二）11月份預計辦理事項</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1. 104.11.</w:t>
      </w:r>
      <w:r w:rsidRPr="00D16074">
        <w:rPr>
          <w:rFonts w:ascii="標楷體" w:eastAsia="標楷體" w:hAnsi="標楷體" w:hint="eastAsia"/>
          <w:lang w:eastAsia="zh-TW"/>
        </w:rPr>
        <w:t>10</w:t>
      </w:r>
      <w:r w:rsidRPr="00D16074">
        <w:rPr>
          <w:rFonts w:ascii="標楷體" w:eastAsia="標楷體" w:hAnsi="標楷體" w:hint="eastAsia"/>
        </w:rPr>
        <w:t xml:space="preserve"> (星期二</w:t>
      </w:r>
      <w:proofErr w:type="gramStart"/>
      <w:r w:rsidRPr="00D16074">
        <w:rPr>
          <w:rFonts w:ascii="標楷體" w:eastAsia="標楷體" w:hAnsi="標楷體" w:hint="eastAsia"/>
        </w:rPr>
        <w:t>)下午辦理本學期第三次心衛中心南區駐點諮詢服務</w:t>
      </w:r>
      <w:proofErr w:type="gramEnd"/>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   由屏安醫院楊淵勝醫師擔任。</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2. </w:t>
      </w:r>
      <w:r w:rsidRPr="00D16074">
        <w:rPr>
          <w:rFonts w:ascii="標楷體" w:eastAsia="標楷體" w:hAnsi="標楷體" w:hint="eastAsia"/>
          <w:lang w:eastAsia="zh-TW"/>
        </w:rPr>
        <w:t>執行一年級賴氏人格測驗實施與解說</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3. </w:t>
      </w:r>
      <w:r w:rsidRPr="00D16074">
        <w:rPr>
          <w:rFonts w:ascii="標楷體" w:eastAsia="標楷體" w:hAnsi="標楷體" w:hint="eastAsia"/>
          <w:lang w:eastAsia="zh-TW"/>
        </w:rPr>
        <w:t>執行本學期特殊需求學生個別化補救教學課程</w:t>
      </w:r>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4. 辦理</w:t>
      </w:r>
      <w:r w:rsidRPr="00D16074">
        <w:rPr>
          <w:rFonts w:ascii="標楷體" w:eastAsia="標楷體" w:hAnsi="標楷體" w:hint="eastAsia"/>
          <w:lang w:eastAsia="zh-TW"/>
        </w:rPr>
        <w:t>103</w:t>
      </w:r>
      <w:r w:rsidRPr="00D16074">
        <w:rPr>
          <w:rFonts w:ascii="標楷體" w:eastAsia="標楷體" w:hAnsi="標楷體" w:hint="eastAsia"/>
        </w:rPr>
        <w:t>-2年度適性輔導學生品德教育強化課程。(11/</w:t>
      </w:r>
      <w:proofErr w:type="gramStart"/>
      <w:r w:rsidRPr="00D16074">
        <w:rPr>
          <w:rFonts w:ascii="標楷體" w:eastAsia="標楷體" w:hAnsi="標楷體" w:hint="eastAsia"/>
        </w:rPr>
        <w:t>5  11</w:t>
      </w:r>
      <w:proofErr w:type="gramEnd"/>
      <w:r w:rsidRPr="00D16074">
        <w:rPr>
          <w:rFonts w:ascii="標楷體" w:eastAsia="標楷體" w:hAnsi="標楷體" w:hint="eastAsia"/>
        </w:rPr>
        <w:t>/22)</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5. 104.10.12(星期四</w:t>
      </w:r>
      <w:proofErr w:type="gramStart"/>
      <w:r w:rsidRPr="00D16074">
        <w:rPr>
          <w:rFonts w:ascii="標楷體" w:eastAsia="標楷體" w:hAnsi="標楷體" w:hint="eastAsia"/>
        </w:rPr>
        <w:t>)週會時段辦理學生特教知能講座活動</w:t>
      </w:r>
      <w:proofErr w:type="gramEnd"/>
      <w:r w:rsidRPr="00D16074">
        <w:rPr>
          <w:rFonts w:ascii="標楷體" w:eastAsia="標楷體" w:hAnsi="標楷體" w:hint="eastAsia"/>
        </w:rPr>
        <w:t>。</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 xml:space="preserve">   本次將播放主題:與時間競賽的人~陳俊翰的故事。</w:t>
      </w:r>
    </w:p>
    <w:p w:rsidR="00E41AA6" w:rsidRPr="00D16074" w:rsidRDefault="00E41AA6" w:rsidP="00E41AA6">
      <w:pPr>
        <w:spacing w:line="500" w:lineRule="exact"/>
        <w:ind w:firstLine="540"/>
        <w:rPr>
          <w:rFonts w:ascii="標楷體" w:eastAsia="標楷體" w:hAnsi="標楷體"/>
          <w:lang w:eastAsia="zh-TW"/>
        </w:rPr>
      </w:pPr>
      <w:r>
        <w:rPr>
          <w:rFonts w:ascii="標楷體" w:eastAsia="標楷體" w:hAnsi="標楷體" w:cs="標楷體"/>
          <w:lang w:eastAsia="zh-TW"/>
        </w:rPr>
        <w:br w:type="page"/>
      </w:r>
      <w:r w:rsidRPr="00D16074">
        <w:rPr>
          <w:rFonts w:ascii="標楷體" w:eastAsia="標楷體" w:hAnsi="標楷體" w:cs="標楷體" w:hint="eastAsia"/>
          <w:lang w:eastAsia="zh-TW"/>
        </w:rPr>
        <w:lastRenderedPageBreak/>
        <w:t>（三）報告事項</w:t>
      </w:r>
      <w:r w:rsidRPr="00D16074">
        <w:rPr>
          <w:rFonts w:ascii="標楷體" w:eastAsia="標楷體" w:hAnsi="標楷體" w:hint="eastAsia"/>
          <w:lang w:eastAsia="zh-TW"/>
        </w:rPr>
        <w:t>：</w:t>
      </w:r>
    </w:p>
    <w:p w:rsidR="00E41AA6"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lang w:eastAsia="zh-TW"/>
        </w:rPr>
        <w:t>本學年度申請家庭親職教育工作坊補助經費</w:t>
      </w:r>
      <w:r w:rsidRPr="00D16074">
        <w:rPr>
          <w:rFonts w:ascii="標楷體" w:eastAsia="標楷體" w:hAnsi="標楷體" w:hint="eastAsia"/>
        </w:rPr>
        <w:t>36</w:t>
      </w:r>
      <w:r>
        <w:rPr>
          <w:rFonts w:ascii="標楷體" w:eastAsia="標楷體" w:hAnsi="標楷體" w:hint="eastAsia"/>
          <w:lang w:eastAsia="zh-TW"/>
        </w:rPr>
        <w:t>,</w:t>
      </w:r>
      <w:r w:rsidRPr="00D16074">
        <w:rPr>
          <w:rFonts w:ascii="標楷體" w:eastAsia="標楷體" w:hAnsi="標楷體" w:hint="eastAsia"/>
        </w:rPr>
        <w:t>000元(鐘點費、圖書費、交通費、</w:t>
      </w:r>
    </w:p>
    <w:p w:rsidR="00E41AA6"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rPr>
        <w:t>家庭訪問短程交通費)，辦理推動相關親職教育活動，本年度實施計畫如後提案討</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論所列，各位同仁若有覺得需增修項目,請協助提供意見，謝謝。</w:t>
      </w:r>
    </w:p>
    <w:p w:rsidR="00E41AA6" w:rsidRPr="00D16074" w:rsidRDefault="00E41AA6" w:rsidP="00E41AA6">
      <w:pPr>
        <w:spacing w:line="500" w:lineRule="exact"/>
        <w:ind w:firstLineChars="118" w:firstLine="283"/>
        <w:rPr>
          <w:rFonts w:ascii="標楷體" w:eastAsia="標楷體" w:hAnsi="標楷體"/>
          <w:b/>
        </w:rPr>
      </w:pPr>
      <w:r w:rsidRPr="00D16074">
        <w:rPr>
          <w:rFonts w:ascii="標楷體" w:eastAsia="標楷體" w:hAnsi="標楷體" w:hint="eastAsia"/>
          <w:b/>
        </w:rPr>
        <w:t>校長回應</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1.導師會報時轉知導師給予學生評語時，儘量</w:t>
      </w:r>
      <w:proofErr w:type="gramStart"/>
      <w:r>
        <w:rPr>
          <w:rFonts w:ascii="標楷體" w:eastAsia="標楷體" w:hAnsi="標楷體" w:cs="標楷體" w:hint="eastAsia"/>
          <w:lang w:eastAsia="zh-TW"/>
        </w:rPr>
        <w:t>不要用勾選</w:t>
      </w:r>
      <w:proofErr w:type="gramEnd"/>
      <w:r>
        <w:rPr>
          <w:rFonts w:ascii="標楷體" w:eastAsia="標楷體" w:hAnsi="標楷體" w:cs="標楷體" w:hint="eastAsia"/>
          <w:lang w:eastAsia="zh-TW"/>
        </w:rPr>
        <w:t>且不要用簡單的幾個字代</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表，請老師能稍微敘述一下。</w:t>
      </w:r>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2.輔導學生的過程，若只告訴學生那些不能作，否則就要處罰，同學認為</w:t>
      </w:r>
      <w:proofErr w:type="gramStart"/>
      <w:r>
        <w:rPr>
          <w:rFonts w:ascii="標楷體" w:eastAsia="標楷體" w:hAnsi="標楷體" w:cs="標楷體" w:hint="eastAsia"/>
          <w:lang w:eastAsia="zh-TW"/>
        </w:rPr>
        <w:t>這些均已聽</w:t>
      </w:r>
      <w:proofErr w:type="gramEnd"/>
    </w:p>
    <w:p w:rsidR="00E41AA6" w:rsidRDefault="00E41AA6" w:rsidP="00E41AA6">
      <w:pPr>
        <w:spacing w:line="500" w:lineRule="exact"/>
        <w:ind w:firstLine="307"/>
        <w:rPr>
          <w:rFonts w:ascii="標楷體" w:eastAsia="標楷體" w:hAnsi="標楷體" w:cs="標楷體"/>
          <w:lang w:eastAsia="zh-TW"/>
        </w:rPr>
      </w:pPr>
      <w:r>
        <w:rPr>
          <w:rFonts w:ascii="標楷體" w:eastAsia="標楷體" w:hAnsi="標楷體" w:cs="標楷體" w:hint="eastAsia"/>
          <w:lang w:eastAsia="zh-TW"/>
        </w:rPr>
        <w:t xml:space="preserve">      過，學校立場是加強對學生教育部分，輔導時要告訴學生為什麼不能這樣做，且教</w:t>
      </w:r>
    </w:p>
    <w:p w:rsidR="00E41AA6" w:rsidRDefault="00E41AA6" w:rsidP="00E41AA6">
      <w:pPr>
        <w:spacing w:line="500" w:lineRule="exact"/>
        <w:ind w:firstLine="1022"/>
        <w:rPr>
          <w:rFonts w:ascii="標楷體" w:eastAsia="標楷體" w:hAnsi="標楷體" w:cs="標楷體"/>
          <w:lang w:eastAsia="zh-TW"/>
        </w:rPr>
      </w:pPr>
      <w:r>
        <w:rPr>
          <w:rFonts w:ascii="標楷體" w:eastAsia="標楷體" w:hAnsi="標楷體" w:cs="標楷體" w:hint="eastAsia"/>
          <w:lang w:eastAsia="zh-TW"/>
        </w:rPr>
        <w:t>導學生須尊重別人，若無法幫助他人亦請不要造成別人困擾，要求學生時能將理由</w:t>
      </w:r>
    </w:p>
    <w:p w:rsidR="00E41AA6" w:rsidRDefault="00E41AA6" w:rsidP="00E41AA6">
      <w:pPr>
        <w:spacing w:line="500" w:lineRule="exact"/>
        <w:ind w:firstLine="1022"/>
        <w:rPr>
          <w:rFonts w:ascii="標楷體" w:eastAsia="標楷體" w:hAnsi="標楷體" w:cs="標楷體"/>
          <w:lang w:eastAsia="zh-TW"/>
        </w:rPr>
      </w:pPr>
      <w:r>
        <w:rPr>
          <w:rFonts w:ascii="標楷體" w:eastAsia="標楷體" w:hAnsi="標楷體" w:cs="標楷體" w:hint="eastAsia"/>
          <w:lang w:eastAsia="zh-TW"/>
        </w:rPr>
        <w:t>放前面，不要將後果當成重點。</w:t>
      </w:r>
    </w:p>
    <w:p w:rsidR="00E41AA6" w:rsidRPr="00D16074" w:rsidRDefault="00E41AA6" w:rsidP="00E41AA6">
      <w:pPr>
        <w:spacing w:line="500" w:lineRule="exact"/>
        <w:ind w:firstLine="307"/>
        <w:rPr>
          <w:rFonts w:ascii="標楷體" w:eastAsia="標楷體" w:hAnsi="標楷體" w:cs="標楷體"/>
          <w:lang w:eastAsia="zh-TW"/>
        </w:rPr>
      </w:pPr>
      <w:r w:rsidRPr="00D16074">
        <w:rPr>
          <w:rFonts w:ascii="標楷體" w:eastAsia="標楷體" w:hAnsi="標楷體" w:cs="標楷體" w:hint="eastAsia"/>
          <w:lang w:eastAsia="zh-TW"/>
        </w:rPr>
        <w:t>七</w:t>
      </w:r>
      <w:r w:rsidRPr="00D16074">
        <w:rPr>
          <w:rFonts w:ascii="標楷體" w:eastAsia="標楷體" w:hAnsi="標楷體" w:cs="標楷體" w:hint="eastAsia"/>
        </w:rPr>
        <w:t>、圖書館</w:t>
      </w:r>
    </w:p>
    <w:p w:rsidR="00E41AA6" w:rsidRPr="00D16074" w:rsidRDefault="00E41AA6" w:rsidP="00E41AA6">
      <w:pPr>
        <w:spacing w:line="500" w:lineRule="exact"/>
        <w:ind w:firstLine="540"/>
        <w:rPr>
          <w:rFonts w:ascii="標楷體" w:eastAsia="標楷體" w:hAnsi="標楷體"/>
        </w:rPr>
      </w:pPr>
      <w:r w:rsidRPr="00D16074">
        <w:rPr>
          <w:rFonts w:ascii="標楷體" w:eastAsia="標楷體" w:hAnsi="標楷體" w:hint="eastAsia"/>
          <w:lang w:eastAsia="zh-TW"/>
        </w:rPr>
        <w:t>（一）</w:t>
      </w:r>
      <w:r w:rsidRPr="00D16074">
        <w:rPr>
          <w:rFonts w:ascii="標楷體" w:eastAsia="標楷體" w:hAnsi="標楷體" w:cs="標楷體" w:hint="eastAsia"/>
        </w:rPr>
        <w:t>已辦理</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1.辦理</w:t>
      </w:r>
      <w:r w:rsidRPr="00D16074">
        <w:rPr>
          <w:rFonts w:ascii="標楷體" w:eastAsia="標楷體" w:hAnsi="標楷體" w:cs="標楷體" w:hint="eastAsia"/>
        </w:rPr>
        <w:t>104</w:t>
      </w:r>
      <w:r w:rsidRPr="00D16074">
        <w:rPr>
          <w:rFonts w:ascii="標楷體" w:eastAsia="標楷體" w:hAnsi="標楷體" w:cs="標楷體" w:hint="eastAsia"/>
          <w:lang w:eastAsia="zh-TW"/>
        </w:rPr>
        <w:t>.</w:t>
      </w:r>
      <w:r w:rsidRPr="00D16074">
        <w:rPr>
          <w:rFonts w:ascii="標楷體" w:eastAsia="標楷體" w:hAnsi="標楷體" w:cs="標楷體" w:hint="eastAsia"/>
        </w:rPr>
        <w:t>10</w:t>
      </w:r>
      <w:r w:rsidRPr="00D16074">
        <w:rPr>
          <w:rFonts w:ascii="標楷體" w:eastAsia="標楷體" w:hAnsi="標楷體" w:cs="標楷體" w:hint="eastAsia"/>
          <w:lang w:eastAsia="zh-TW"/>
        </w:rPr>
        <w:t>.</w:t>
      </w:r>
      <w:r w:rsidRPr="00D16074">
        <w:rPr>
          <w:rFonts w:ascii="標楷體" w:eastAsia="標楷體" w:hAnsi="標楷體" w:cs="標楷體" w:hint="eastAsia"/>
        </w:rPr>
        <w:t>31</w:t>
      </w:r>
      <w:r w:rsidRPr="00D16074">
        <w:rPr>
          <w:rFonts w:ascii="標楷體" w:eastAsia="標楷體" w:hAnsi="標楷體" w:hint="eastAsia"/>
        </w:rPr>
        <w:t>梯次中學生網路讀書心得寫作比賽。</w:t>
      </w:r>
    </w:p>
    <w:p w:rsidR="00E41AA6" w:rsidRPr="00D16074" w:rsidRDefault="00E41AA6" w:rsidP="00E41AA6">
      <w:pPr>
        <w:spacing w:line="500" w:lineRule="exact"/>
        <w:ind w:firstLineChars="354" w:firstLine="850"/>
        <w:rPr>
          <w:rFonts w:ascii="標楷體" w:eastAsia="標楷體" w:hAnsi="標楷體"/>
        </w:rPr>
      </w:pPr>
      <w:proofErr w:type="gramStart"/>
      <w:r w:rsidRPr="00D16074">
        <w:rPr>
          <w:rFonts w:ascii="標楷體" w:eastAsia="標楷體" w:hAnsi="標楷體" w:hint="eastAsia"/>
        </w:rPr>
        <w:t>2.10月19日辦理閱讀志工校外參訪活動(</w:t>
      </w:r>
      <w:proofErr w:type="gramEnd"/>
      <w:r w:rsidRPr="00D16074">
        <w:rPr>
          <w:rFonts w:ascii="標楷體" w:eastAsia="標楷體" w:hAnsi="標楷體" w:hint="eastAsia"/>
        </w:rPr>
        <w:t>嘉南藥理大學)。</w:t>
      </w:r>
    </w:p>
    <w:p w:rsidR="00E41AA6" w:rsidRPr="00D16074" w:rsidRDefault="00E41AA6" w:rsidP="00E41AA6">
      <w:pPr>
        <w:spacing w:line="500" w:lineRule="exact"/>
        <w:ind w:firstLineChars="354" w:firstLine="850"/>
        <w:rPr>
          <w:rFonts w:ascii="標楷體" w:eastAsia="標楷體" w:hAnsi="標楷體"/>
        </w:rPr>
      </w:pPr>
      <w:proofErr w:type="gramStart"/>
      <w:r w:rsidRPr="00D16074">
        <w:rPr>
          <w:rFonts w:ascii="標楷體" w:eastAsia="標楷體" w:hAnsi="標楷體" w:hint="eastAsia"/>
        </w:rPr>
        <w:t>3.10月30日辦理閱讀志工校外參訪活動(</w:t>
      </w:r>
      <w:proofErr w:type="gramEnd"/>
      <w:r w:rsidRPr="00D16074">
        <w:rPr>
          <w:rFonts w:ascii="標楷體" w:eastAsia="標楷體" w:hAnsi="標楷體" w:hint="eastAsia"/>
        </w:rPr>
        <w:t>美和科技大學)。</w:t>
      </w:r>
    </w:p>
    <w:p w:rsidR="00E41AA6" w:rsidRPr="00D16074" w:rsidRDefault="00E41AA6" w:rsidP="00E41AA6">
      <w:pPr>
        <w:spacing w:line="500" w:lineRule="exact"/>
        <w:ind w:firstLine="540"/>
        <w:rPr>
          <w:rFonts w:ascii="標楷體" w:eastAsia="標楷體" w:hAnsi="標楷體"/>
        </w:rPr>
      </w:pPr>
      <w:r w:rsidRPr="00D16074">
        <w:rPr>
          <w:rFonts w:ascii="標楷體" w:eastAsia="標楷體" w:hAnsi="標楷體" w:hint="eastAsia"/>
          <w:lang w:eastAsia="zh-TW"/>
        </w:rPr>
        <w:t>（二）</w:t>
      </w:r>
      <w:r w:rsidRPr="00D16074">
        <w:rPr>
          <w:rFonts w:ascii="標楷體" w:eastAsia="標楷體" w:hAnsi="標楷體" w:cs="標楷體" w:hint="eastAsia"/>
        </w:rPr>
        <w:t>預計辦理</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1.11月3日與海濱國小辦理社區藝文閱讀活動，地點在本校圖書館五樓。</w:t>
      </w:r>
    </w:p>
    <w:p w:rsidR="00E41AA6" w:rsidRPr="00D16074" w:rsidRDefault="00E41AA6" w:rsidP="00E41AA6">
      <w:pPr>
        <w:spacing w:line="500" w:lineRule="exact"/>
        <w:ind w:firstLineChars="354" w:firstLine="850"/>
        <w:rPr>
          <w:rFonts w:ascii="標楷體" w:eastAsia="標楷體" w:hAnsi="標楷體"/>
        </w:rPr>
      </w:pPr>
      <w:r>
        <w:rPr>
          <w:rFonts w:ascii="標楷體" w:eastAsia="標楷體" w:hAnsi="標楷體" w:hint="eastAsia"/>
          <w:lang w:eastAsia="zh-TW"/>
        </w:rPr>
        <w:t>2</w:t>
      </w:r>
      <w:r w:rsidRPr="00D16074">
        <w:rPr>
          <w:rFonts w:ascii="標楷體" w:eastAsia="標楷體" w:hAnsi="標楷體" w:hint="eastAsia"/>
        </w:rPr>
        <w:t>.</w:t>
      </w:r>
      <w:r w:rsidRPr="00D16074">
        <w:rPr>
          <w:rFonts w:ascii="標楷體" w:eastAsia="標楷體" w:hAnsi="標楷體" w:cs="標楷體" w:hint="eastAsia"/>
        </w:rPr>
        <w:t>11月</w:t>
      </w:r>
      <w:r w:rsidRPr="00D16074">
        <w:rPr>
          <w:rFonts w:ascii="標楷體" w:eastAsia="標楷體" w:hAnsi="標楷體" w:hint="eastAsia"/>
        </w:rPr>
        <w:t>12日5-8節辦理海洋觀光英語研習活動。</w:t>
      </w:r>
    </w:p>
    <w:p w:rsidR="00E41AA6" w:rsidRPr="00D16074" w:rsidRDefault="00E41AA6" w:rsidP="00E41AA6">
      <w:pPr>
        <w:spacing w:line="500" w:lineRule="exact"/>
        <w:ind w:firstLineChars="354" w:firstLine="850"/>
        <w:rPr>
          <w:rFonts w:ascii="標楷體" w:eastAsia="標楷體" w:hAnsi="標楷體"/>
        </w:rPr>
      </w:pPr>
      <w:r>
        <w:rPr>
          <w:rFonts w:ascii="標楷體" w:eastAsia="標楷體" w:hAnsi="標楷體" w:hint="eastAsia"/>
          <w:lang w:eastAsia="zh-TW"/>
        </w:rPr>
        <w:t>3</w:t>
      </w:r>
      <w:r w:rsidRPr="00D16074">
        <w:rPr>
          <w:rFonts w:ascii="標楷體" w:eastAsia="標楷體" w:hAnsi="標楷體" w:hint="eastAsia"/>
        </w:rPr>
        <w:t>.</w:t>
      </w:r>
      <w:r w:rsidRPr="00D16074">
        <w:rPr>
          <w:rFonts w:ascii="標楷體" w:eastAsia="標楷體" w:hAnsi="標楷體" w:cs="標楷體" w:hint="eastAsia"/>
        </w:rPr>
        <w:t>11</w:t>
      </w:r>
      <w:r w:rsidRPr="00D16074">
        <w:rPr>
          <w:rFonts w:ascii="標楷體" w:eastAsia="標楷體" w:hAnsi="標楷體" w:hint="eastAsia"/>
        </w:rPr>
        <w:t>月19日5-</w:t>
      </w:r>
      <w:proofErr w:type="gramStart"/>
      <w:r w:rsidRPr="00D16074">
        <w:rPr>
          <w:rFonts w:ascii="標楷體" w:eastAsia="標楷體" w:hAnsi="標楷體" w:hint="eastAsia"/>
        </w:rPr>
        <w:t>8節辦理教師讀書會(</w:t>
      </w:r>
      <w:proofErr w:type="gramEnd"/>
      <w:r w:rsidRPr="00D16074">
        <w:rPr>
          <w:rFonts w:ascii="標楷體" w:eastAsia="標楷體" w:hAnsi="標楷體" w:hint="eastAsia"/>
        </w:rPr>
        <w:t>經絡理療)。</w:t>
      </w:r>
    </w:p>
    <w:p w:rsidR="00E41AA6" w:rsidRPr="00D16074" w:rsidRDefault="00E41AA6" w:rsidP="00E41AA6">
      <w:pPr>
        <w:spacing w:line="500" w:lineRule="exact"/>
        <w:ind w:firstLine="540"/>
        <w:rPr>
          <w:rFonts w:ascii="標楷體" w:eastAsia="標楷體" w:hAnsi="標楷體"/>
        </w:rPr>
      </w:pPr>
      <w:r w:rsidRPr="00D16074">
        <w:rPr>
          <w:rFonts w:ascii="標楷體" w:eastAsia="標楷體" w:hAnsi="標楷體" w:hint="eastAsia"/>
          <w:lang w:eastAsia="zh-TW"/>
        </w:rPr>
        <w:t>（三）</w:t>
      </w:r>
      <w:r w:rsidRPr="00D16074">
        <w:rPr>
          <w:rFonts w:ascii="標楷體" w:eastAsia="標楷體" w:hAnsi="標楷體" w:cs="標楷體" w:hint="eastAsia"/>
        </w:rPr>
        <w:t>報告事項</w:t>
      </w:r>
    </w:p>
    <w:p w:rsidR="00E41AA6" w:rsidRPr="00D16074" w:rsidRDefault="00E41AA6" w:rsidP="00E41AA6">
      <w:pPr>
        <w:spacing w:line="500" w:lineRule="exact"/>
        <w:ind w:firstLineChars="354" w:firstLine="850"/>
        <w:rPr>
          <w:rFonts w:ascii="標楷體" w:eastAsia="標楷體" w:hAnsi="標楷體"/>
        </w:rPr>
      </w:pPr>
      <w:r w:rsidRPr="00D16074">
        <w:rPr>
          <w:rFonts w:ascii="標楷體" w:eastAsia="標楷體" w:hAnsi="標楷體" w:hint="eastAsia"/>
        </w:rPr>
        <w:t>1.</w:t>
      </w:r>
      <w:r w:rsidRPr="00D16074">
        <w:rPr>
          <w:rFonts w:ascii="標楷體" w:eastAsia="標楷體" w:hAnsi="標楷體" w:cs="標楷體" w:hint="eastAsia"/>
        </w:rPr>
        <w:t>請師長提醒同學小論文截稿日為</w:t>
      </w:r>
      <w:r w:rsidRPr="00D16074">
        <w:rPr>
          <w:rFonts w:ascii="標楷體" w:eastAsia="標楷體" w:hAnsi="標楷體" w:hint="eastAsia"/>
        </w:rPr>
        <w:t>11月1</w:t>
      </w:r>
      <w:r>
        <w:rPr>
          <w:rFonts w:ascii="標楷體" w:eastAsia="標楷體" w:hAnsi="標楷體" w:hint="eastAsia"/>
          <w:lang w:eastAsia="zh-TW"/>
        </w:rPr>
        <w:t>6</w:t>
      </w:r>
      <w:r w:rsidRPr="00D16074">
        <w:rPr>
          <w:rFonts w:ascii="標楷體" w:eastAsia="標楷體" w:hAnsi="標楷體" w:hint="eastAsia"/>
        </w:rPr>
        <w:t>日中午12</w:t>
      </w:r>
      <w:r w:rsidRPr="00D16074">
        <w:rPr>
          <w:rFonts w:ascii="標楷體" w:eastAsia="標楷體" w:hAnsi="標楷體" w:hint="eastAsia"/>
          <w:lang w:eastAsia="zh-TW"/>
        </w:rPr>
        <w:t>：</w:t>
      </w:r>
      <w:r w:rsidRPr="00D16074">
        <w:rPr>
          <w:rFonts w:ascii="標楷體" w:eastAsia="標楷體" w:hAnsi="標楷體" w:hint="eastAsia"/>
        </w:rPr>
        <w:t>00前。</w:t>
      </w:r>
    </w:p>
    <w:p w:rsidR="00E41AA6" w:rsidRPr="00D16074" w:rsidRDefault="00E41AA6" w:rsidP="00E41AA6">
      <w:pPr>
        <w:spacing w:line="500" w:lineRule="exact"/>
        <w:ind w:firstLineChars="354" w:firstLine="850"/>
        <w:rPr>
          <w:rFonts w:ascii="標楷體" w:eastAsia="標楷體" w:hAnsi="標楷體"/>
          <w:lang w:eastAsia="zh-TW"/>
        </w:rPr>
      </w:pPr>
      <w:r w:rsidRPr="00D16074">
        <w:rPr>
          <w:rFonts w:ascii="標楷體" w:eastAsia="標楷體" w:hAnsi="標楷體" w:hint="eastAsia"/>
        </w:rPr>
        <w:t>2.近來很多同仁的身體都亮了紅燈，於11月19日下午13:00-17:00於圖書館五樓</w:t>
      </w:r>
    </w:p>
    <w:p w:rsidR="00E41AA6" w:rsidRPr="00D16074" w:rsidRDefault="00E41AA6" w:rsidP="00E41AA6">
      <w:pPr>
        <w:spacing w:line="500" w:lineRule="exact"/>
        <w:ind w:firstLineChars="455" w:firstLine="1092"/>
        <w:rPr>
          <w:rFonts w:ascii="標楷體" w:eastAsia="標楷體" w:hAnsi="標楷體"/>
        </w:rPr>
      </w:pPr>
      <w:r w:rsidRPr="00D16074">
        <w:rPr>
          <w:rFonts w:ascii="標楷體" w:eastAsia="標楷體" w:hAnsi="標楷體" w:hint="eastAsia"/>
        </w:rPr>
        <w:t>辦理經絡理療研習，教授現場示範居家理療方式，歡迎同仁踴躍參加。</w:t>
      </w:r>
    </w:p>
    <w:p w:rsidR="00E41AA6" w:rsidRPr="00D16074" w:rsidRDefault="00E41AA6" w:rsidP="00E41AA6">
      <w:pPr>
        <w:spacing w:line="500" w:lineRule="exact"/>
        <w:ind w:firstLine="541"/>
        <w:rPr>
          <w:rFonts w:ascii="標楷體" w:eastAsia="標楷體" w:hAnsi="標楷體" w:cs="標楷體"/>
          <w:lang w:eastAsia="zh-TW"/>
        </w:rPr>
      </w:pPr>
      <w:r w:rsidRPr="00D16074">
        <w:rPr>
          <w:rFonts w:ascii="標楷體" w:eastAsia="標楷體" w:hAnsi="標楷體" w:cs="標楷體" w:hint="eastAsia"/>
          <w:b/>
        </w:rPr>
        <w:t>校長</w:t>
      </w:r>
      <w:r w:rsidRPr="00D16074">
        <w:rPr>
          <w:rFonts w:ascii="標楷體" w:eastAsia="標楷體" w:hAnsi="標楷體" w:cs="標楷體" w:hint="eastAsia"/>
        </w:rPr>
        <w:t>回應</w:t>
      </w:r>
      <w:r>
        <w:rPr>
          <w:rFonts w:ascii="標楷體" w:eastAsia="標楷體" w:hAnsi="標楷體" w:cs="標楷體" w:hint="eastAsia"/>
          <w:lang w:eastAsia="zh-TW"/>
        </w:rPr>
        <w:t>：按計畫進行</w:t>
      </w:r>
    </w:p>
    <w:p w:rsidR="00E41AA6" w:rsidRPr="00D16074" w:rsidRDefault="00E41AA6" w:rsidP="00E41AA6">
      <w:pPr>
        <w:spacing w:line="500" w:lineRule="exact"/>
        <w:rPr>
          <w:rFonts w:ascii="標楷體" w:eastAsia="標楷體" w:hAnsi="標楷體" w:cs="標楷體"/>
          <w:lang w:eastAsia="zh-TW"/>
        </w:rPr>
      </w:pPr>
      <w:r>
        <w:rPr>
          <w:rFonts w:ascii="標楷體" w:eastAsia="標楷體" w:hAnsi="標楷體" w:cs="標楷體"/>
          <w:lang w:eastAsia="zh-TW"/>
        </w:rPr>
        <w:br w:type="page"/>
      </w:r>
      <w:r w:rsidRPr="00D16074">
        <w:rPr>
          <w:rFonts w:ascii="標楷體" w:eastAsia="標楷體" w:hAnsi="標楷體" w:cs="標楷體" w:hint="eastAsia"/>
          <w:lang w:eastAsia="zh-TW"/>
        </w:rPr>
        <w:lastRenderedPageBreak/>
        <w:t>八</w:t>
      </w:r>
      <w:r w:rsidRPr="00D16074">
        <w:rPr>
          <w:rFonts w:ascii="標楷體" w:eastAsia="標楷體" w:hAnsi="標楷體" w:cs="標楷體" w:hint="eastAsia"/>
        </w:rPr>
        <w:t>、人事室莊主任秀雯</w:t>
      </w:r>
    </w:p>
    <w:p w:rsidR="00E41AA6" w:rsidRPr="00D16074" w:rsidRDefault="00E41AA6" w:rsidP="00E41AA6">
      <w:pPr>
        <w:snapToGrid w:val="0"/>
        <w:spacing w:line="500" w:lineRule="exact"/>
        <w:ind w:leftChars="116" w:left="758" w:hangingChars="200" w:hanging="480"/>
        <w:rPr>
          <w:rFonts w:ascii="標楷體" w:eastAsia="標楷體" w:hAnsi="標楷體"/>
          <w:shd w:val="clear" w:color="auto" w:fill="FFFFFF"/>
          <w:lang w:eastAsia="zh-TW"/>
        </w:rPr>
      </w:pPr>
      <w:r w:rsidRPr="00D16074">
        <w:rPr>
          <w:rFonts w:ascii="標楷體" w:eastAsia="標楷體" w:hAnsi="標楷體" w:cs="標楷體" w:hint="eastAsia"/>
          <w:lang w:eastAsia="zh-TW"/>
        </w:rPr>
        <w:t>（一）</w:t>
      </w:r>
      <w:r w:rsidRPr="00D16074">
        <w:rPr>
          <w:rFonts w:ascii="標楷體" w:eastAsia="標楷體" w:hAnsi="標楷體"/>
          <w:shd w:val="clear" w:color="auto" w:fill="FFFFFF"/>
        </w:rPr>
        <w:t>行政院人事行政總處原公布因農曆除夕調整放假，改於105年1月30日(</w:t>
      </w:r>
      <w:r w:rsidRPr="00D16074">
        <w:rPr>
          <w:rFonts w:ascii="標楷體" w:eastAsia="標楷體" w:hAnsi="標楷體" w:hint="eastAsia"/>
          <w:shd w:val="clear" w:color="auto" w:fill="FFFFFF"/>
        </w:rPr>
        <w:t>週</w:t>
      </w:r>
      <w:r w:rsidRPr="00D16074">
        <w:rPr>
          <w:rFonts w:ascii="標楷體" w:eastAsia="標楷體" w:hAnsi="標楷體"/>
          <w:shd w:val="clear" w:color="auto" w:fill="FFFFFF"/>
        </w:rPr>
        <w:t>六，寒</w:t>
      </w:r>
    </w:p>
    <w:p w:rsidR="00E41AA6" w:rsidRPr="00D16074" w:rsidRDefault="00E41AA6" w:rsidP="00E41AA6">
      <w:pPr>
        <w:snapToGrid w:val="0"/>
        <w:spacing w:line="500" w:lineRule="exact"/>
        <w:ind w:leftChars="316" w:left="758" w:firstLineChars="92" w:firstLine="221"/>
        <w:rPr>
          <w:rFonts w:ascii="標楷體" w:eastAsia="標楷體" w:hAnsi="標楷體"/>
          <w:shd w:val="clear" w:color="auto" w:fill="FFFFFF"/>
          <w:lang w:eastAsia="zh-TW"/>
        </w:rPr>
      </w:pPr>
      <w:r w:rsidRPr="00D16074">
        <w:rPr>
          <w:rFonts w:ascii="標楷體" w:eastAsia="標楷體" w:hAnsi="標楷體"/>
          <w:shd w:val="clear" w:color="auto" w:fill="FFFFFF"/>
        </w:rPr>
        <w:t>假期間)補上班，現為配合104學年度第2學期正式上課日調整為105年2月15日，</w:t>
      </w:r>
    </w:p>
    <w:p w:rsidR="00E41AA6" w:rsidRPr="00D16074" w:rsidRDefault="00E41AA6" w:rsidP="00E41AA6">
      <w:pPr>
        <w:snapToGrid w:val="0"/>
        <w:spacing w:line="500" w:lineRule="exact"/>
        <w:ind w:leftChars="316" w:left="758" w:firstLineChars="92" w:firstLine="221"/>
        <w:rPr>
          <w:rFonts w:ascii="標楷體" w:eastAsia="標楷體" w:hAnsi="標楷體"/>
          <w:b/>
          <w:bCs/>
          <w:color w:val="FF0000"/>
          <w:u w:val="single"/>
          <w:lang w:eastAsia="zh-TW"/>
        </w:rPr>
      </w:pPr>
      <w:r w:rsidRPr="00D16074">
        <w:rPr>
          <w:rFonts w:ascii="標楷體" w:eastAsia="標楷體" w:hAnsi="標楷體"/>
          <w:shd w:val="clear" w:color="auto" w:fill="FFFFFF"/>
        </w:rPr>
        <w:t>爰將學校職員、兼行政職務教師及教師一律調整於</w:t>
      </w:r>
      <w:r w:rsidRPr="00D16074">
        <w:rPr>
          <w:rFonts w:ascii="標楷體" w:eastAsia="標楷體" w:hAnsi="標楷體"/>
          <w:b/>
          <w:bCs/>
          <w:color w:val="FF0000"/>
          <w:u w:val="single"/>
        </w:rPr>
        <w:t>105年2月20日(</w:t>
      </w:r>
      <w:r w:rsidRPr="00D16074">
        <w:rPr>
          <w:rFonts w:ascii="標楷體" w:eastAsia="標楷體" w:hAnsi="標楷體" w:hint="eastAsia"/>
          <w:b/>
          <w:bCs/>
          <w:color w:val="FF0000"/>
          <w:u w:val="single"/>
        </w:rPr>
        <w:t>週</w:t>
      </w:r>
      <w:r w:rsidRPr="00D16074">
        <w:rPr>
          <w:rFonts w:ascii="標楷體" w:eastAsia="標楷體" w:hAnsi="標楷體"/>
          <w:b/>
          <w:bCs/>
          <w:color w:val="FF0000"/>
          <w:u w:val="single"/>
        </w:rPr>
        <w:t>六)補行上</w:t>
      </w:r>
    </w:p>
    <w:p w:rsidR="00E41AA6" w:rsidRPr="00D16074" w:rsidRDefault="00E41AA6" w:rsidP="00E41AA6">
      <w:pPr>
        <w:snapToGrid w:val="0"/>
        <w:spacing w:line="500" w:lineRule="exact"/>
        <w:ind w:leftChars="316" w:left="758" w:firstLineChars="92" w:firstLine="221"/>
        <w:rPr>
          <w:rFonts w:ascii="標楷體" w:eastAsia="標楷體" w:hAnsi="標楷體" w:cs="Arial"/>
          <w:color w:val="000000"/>
          <w:shd w:val="clear" w:color="auto" w:fill="FFFFFF"/>
          <w:lang w:eastAsia="zh-TW"/>
        </w:rPr>
      </w:pPr>
      <w:r w:rsidRPr="00D16074">
        <w:rPr>
          <w:rFonts w:ascii="標楷體" w:eastAsia="標楷體" w:hAnsi="標楷體"/>
          <w:b/>
          <w:bCs/>
          <w:color w:val="FF0000"/>
          <w:u w:val="single"/>
        </w:rPr>
        <w:t>班、上課</w:t>
      </w:r>
      <w:r w:rsidRPr="00D16074">
        <w:rPr>
          <w:rFonts w:ascii="標楷體" w:eastAsia="標楷體" w:hAnsi="標楷體"/>
          <w:shd w:val="clear" w:color="auto" w:fill="FFFFFF"/>
        </w:rPr>
        <w:t>。</w:t>
      </w:r>
      <w:r w:rsidRPr="00D16074">
        <w:rPr>
          <w:rFonts w:ascii="標楷體" w:eastAsia="標楷體" w:hAnsi="標楷體"/>
          <w:u w:val="single"/>
          <w:shd w:val="clear" w:color="auto" w:fill="FFFFFF"/>
        </w:rPr>
        <w:t>原</w:t>
      </w:r>
      <w:r w:rsidRPr="00D16074">
        <w:rPr>
          <w:rFonts w:ascii="標楷體" w:eastAsia="標楷體" w:hAnsi="標楷體"/>
          <w:b/>
          <w:bCs/>
          <w:color w:val="800080"/>
          <w:u w:val="single"/>
        </w:rPr>
        <w:t>1月30日(</w:t>
      </w:r>
      <w:r w:rsidRPr="00D16074">
        <w:rPr>
          <w:rFonts w:ascii="標楷體" w:eastAsia="標楷體" w:hAnsi="標楷體" w:hint="eastAsia"/>
          <w:b/>
          <w:bCs/>
          <w:color w:val="800080"/>
          <w:u w:val="single"/>
        </w:rPr>
        <w:t>週</w:t>
      </w:r>
      <w:r w:rsidRPr="00D16074">
        <w:rPr>
          <w:rFonts w:ascii="標楷體" w:eastAsia="標楷體" w:hAnsi="標楷體"/>
          <w:b/>
          <w:bCs/>
          <w:color w:val="800080"/>
          <w:u w:val="single"/>
        </w:rPr>
        <w:t>六)仍維持放假</w:t>
      </w:r>
      <w:r w:rsidRPr="00D16074">
        <w:rPr>
          <w:rFonts w:ascii="標楷體" w:eastAsia="標楷體" w:hAnsi="標楷體"/>
          <w:shd w:val="clear" w:color="auto" w:fill="FFFFFF"/>
        </w:rPr>
        <w:t>。</w:t>
      </w:r>
      <w:r w:rsidRPr="00D16074">
        <w:rPr>
          <w:rFonts w:ascii="標楷體" w:eastAsia="標楷體" w:hAnsi="標楷體" w:cs="Arial"/>
          <w:color w:val="000000"/>
          <w:shd w:val="clear" w:color="auto" w:fill="FFFFFF"/>
        </w:rPr>
        <w:t>各處室請依</w:t>
      </w:r>
      <w:r w:rsidRPr="00D16074">
        <w:rPr>
          <w:rFonts w:ascii="標楷體" w:eastAsia="標楷體" w:hAnsi="標楷體" w:cs="Arial" w:hint="eastAsia"/>
          <w:color w:val="000000"/>
          <w:shd w:val="clear" w:color="auto" w:fill="FFFFFF"/>
        </w:rPr>
        <w:t>公函</w:t>
      </w:r>
      <w:r w:rsidRPr="00D16074">
        <w:rPr>
          <w:rFonts w:ascii="標楷體" w:eastAsia="標楷體" w:hAnsi="標楷體" w:cs="Arial"/>
          <w:color w:val="000000"/>
          <w:shd w:val="clear" w:color="auto" w:fill="FFFFFF"/>
        </w:rPr>
        <w:t>調整日期預為安排公</w:t>
      </w:r>
    </w:p>
    <w:p w:rsidR="00E41AA6" w:rsidRPr="00D16074" w:rsidRDefault="00E41AA6" w:rsidP="00E41AA6">
      <w:pPr>
        <w:snapToGrid w:val="0"/>
        <w:spacing w:line="500" w:lineRule="exact"/>
        <w:ind w:leftChars="316" w:left="758" w:firstLineChars="92" w:firstLine="221"/>
        <w:rPr>
          <w:rFonts w:ascii="標楷體" w:eastAsia="標楷體" w:hAnsi="標楷體" w:cs="標楷體"/>
        </w:rPr>
      </w:pPr>
      <w:r w:rsidRPr="00D16074">
        <w:rPr>
          <w:rFonts w:ascii="標楷體" w:eastAsia="標楷體" w:hAnsi="標楷體" w:cs="Arial"/>
          <w:color w:val="000000"/>
          <w:shd w:val="clear" w:color="auto" w:fill="FFFFFF"/>
        </w:rPr>
        <w:t>(課</w:t>
      </w:r>
      <w:proofErr w:type="gramStart"/>
      <w:r w:rsidRPr="00D16074">
        <w:rPr>
          <w:rFonts w:ascii="標楷體" w:eastAsia="標楷體" w:hAnsi="標楷體" w:cs="Arial"/>
          <w:color w:val="000000"/>
          <w:shd w:val="clear" w:color="auto" w:fill="FFFFFF"/>
        </w:rPr>
        <w:t>)務行程</w:t>
      </w:r>
      <w:proofErr w:type="gramEnd"/>
      <w:r w:rsidRPr="00D16074">
        <w:rPr>
          <w:rFonts w:ascii="標楷體" w:eastAsia="標楷體" w:hAnsi="標楷體" w:cs="Arial"/>
          <w:color w:val="000000"/>
          <w:shd w:val="clear" w:color="auto" w:fill="FFFFFF"/>
        </w:rPr>
        <w:t>。</w:t>
      </w:r>
      <w:r w:rsidRPr="00D16074">
        <w:rPr>
          <w:rFonts w:ascii="標楷體" w:eastAsia="標楷體" w:hAnsi="標楷體" w:cs="Arial" w:hint="eastAsia"/>
          <w:color w:val="000000"/>
          <w:shd w:val="clear" w:color="auto" w:fill="FFFFFF"/>
        </w:rPr>
        <w:t>（</w:t>
      </w:r>
      <w:r w:rsidRPr="00D16074">
        <w:rPr>
          <w:rFonts w:ascii="標楷體" w:eastAsia="標楷體" w:hAnsi="標楷體" w:cs="Arial"/>
          <w:color w:val="000000"/>
          <w:shd w:val="clear" w:color="auto" w:fill="FFFFFF"/>
        </w:rPr>
        <w:t>教育部104年10月13日臺教授國字第1040115376號函</w:t>
      </w:r>
      <w:r w:rsidRPr="00D16074">
        <w:rPr>
          <w:rFonts w:ascii="標楷體" w:eastAsia="標楷體" w:hAnsi="標楷體" w:cs="Arial" w:hint="eastAsia"/>
          <w:color w:val="000000"/>
          <w:shd w:val="clear" w:color="auto" w:fill="FFFFFF"/>
        </w:rPr>
        <w:t>）</w:t>
      </w:r>
      <w:r w:rsidRPr="00D16074">
        <w:rPr>
          <w:rFonts w:ascii="標楷體" w:eastAsia="標楷體" w:hAnsi="標楷體" w:cs="標楷體" w:hint="eastAsia"/>
          <w:b/>
        </w:rPr>
        <w:t>。</w:t>
      </w:r>
    </w:p>
    <w:p w:rsidR="00E41AA6" w:rsidRDefault="00E41AA6" w:rsidP="00E41AA6">
      <w:pPr>
        <w:snapToGrid w:val="0"/>
        <w:spacing w:line="500" w:lineRule="exact"/>
        <w:ind w:leftChars="116" w:left="758" w:hangingChars="200" w:hanging="480"/>
        <w:rPr>
          <w:rFonts w:ascii="標楷體" w:eastAsia="標楷體" w:hAnsi="標楷體" w:cs="標楷體"/>
          <w:lang w:eastAsia="zh-TW"/>
        </w:rPr>
      </w:pPr>
      <w:r w:rsidRPr="00D16074">
        <w:rPr>
          <w:rFonts w:ascii="標楷體" w:eastAsia="標楷體" w:hAnsi="標楷體" w:cs="標楷體" w:hint="eastAsia"/>
          <w:lang w:eastAsia="zh-TW"/>
        </w:rPr>
        <w:t>（二）</w:t>
      </w:r>
      <w:r w:rsidRPr="00D16074">
        <w:rPr>
          <w:rFonts w:ascii="標楷體" w:eastAsia="標楷體" w:hAnsi="標楷體" w:cs="標楷體" w:hint="eastAsia"/>
        </w:rPr>
        <w:t>重申行政院訂定「公務人員酒後駕車相關行政責任建議處理原則」，請同仁杜絕酒</w:t>
      </w:r>
    </w:p>
    <w:p w:rsidR="00E41AA6" w:rsidRDefault="00E41AA6" w:rsidP="00E41AA6">
      <w:pPr>
        <w:snapToGrid w:val="0"/>
        <w:spacing w:line="500" w:lineRule="exact"/>
        <w:ind w:leftChars="316" w:left="758" w:firstLineChars="110" w:firstLine="264"/>
        <w:rPr>
          <w:rFonts w:ascii="標楷體" w:eastAsia="標楷體" w:hAnsi="標楷體" w:cs="標楷體"/>
          <w:u w:val="single"/>
          <w:lang w:eastAsia="zh-TW"/>
        </w:rPr>
      </w:pPr>
      <w:r>
        <w:rPr>
          <w:rFonts w:ascii="標楷體" w:eastAsia="標楷體" w:hAnsi="標楷體" w:cs="標楷體" w:hint="eastAsia"/>
          <w:lang w:eastAsia="zh-TW"/>
        </w:rPr>
        <w:t>後</w:t>
      </w:r>
      <w:r w:rsidRPr="00D16074">
        <w:rPr>
          <w:rFonts w:ascii="標楷體" w:eastAsia="標楷體" w:hAnsi="標楷體" w:cs="標楷體" w:hint="eastAsia"/>
        </w:rPr>
        <w:t>開車之行為，</w:t>
      </w:r>
      <w:r w:rsidRPr="00D16074">
        <w:rPr>
          <w:rFonts w:ascii="標楷體" w:eastAsia="標楷體" w:hAnsi="標楷體" w:cs="標楷體" w:hint="eastAsia"/>
          <w:u w:val="single"/>
        </w:rPr>
        <w:t>如於酒後</w:t>
      </w:r>
      <w:r>
        <w:rPr>
          <w:rFonts w:ascii="標楷體" w:eastAsia="標楷體" w:hAnsi="標楷體" w:cs="標楷體" w:hint="eastAsia"/>
          <w:u w:val="single"/>
          <w:lang w:eastAsia="zh-TW"/>
        </w:rPr>
        <w:t>駕</w:t>
      </w:r>
      <w:r w:rsidRPr="00D16074">
        <w:rPr>
          <w:rFonts w:ascii="標楷體" w:eastAsia="標楷體" w:hAnsi="標楷體" w:cs="標楷體" w:hint="eastAsia"/>
          <w:u w:val="single"/>
        </w:rPr>
        <w:t>車警察人員取締，應於1</w:t>
      </w:r>
      <w:proofErr w:type="gramStart"/>
      <w:r w:rsidRPr="00D16074">
        <w:rPr>
          <w:rFonts w:ascii="標楷體" w:eastAsia="標楷體" w:hAnsi="標楷體" w:cs="標楷體" w:hint="eastAsia"/>
          <w:u w:val="single"/>
        </w:rPr>
        <w:t>週</w:t>
      </w:r>
      <w:proofErr w:type="gramEnd"/>
      <w:r w:rsidRPr="00D16074">
        <w:rPr>
          <w:rFonts w:ascii="標楷體" w:eastAsia="標楷體" w:hAnsi="標楷體" w:cs="標楷體" w:hint="eastAsia"/>
          <w:u w:val="single"/>
        </w:rPr>
        <w:t>內主動告知服務機關人事</w:t>
      </w:r>
    </w:p>
    <w:p w:rsidR="00E41AA6" w:rsidRDefault="00E41AA6" w:rsidP="00E41AA6">
      <w:pPr>
        <w:snapToGrid w:val="0"/>
        <w:spacing w:line="500" w:lineRule="exact"/>
        <w:ind w:leftChars="316" w:left="758" w:firstLineChars="110" w:firstLine="264"/>
        <w:rPr>
          <w:rFonts w:ascii="標楷體" w:eastAsia="標楷體" w:hAnsi="標楷體" w:cs="標楷體"/>
          <w:lang w:eastAsia="zh-TW"/>
        </w:rPr>
      </w:pPr>
      <w:r w:rsidRPr="00D16074">
        <w:rPr>
          <w:rFonts w:ascii="標楷體" w:eastAsia="標楷體" w:hAnsi="標楷體" w:cs="標楷體" w:hint="eastAsia"/>
          <w:u w:val="single"/>
        </w:rPr>
        <w:t>單位，未主動告知者，以違反公務員服務法第5條誠實之義務規定，予以懲處</w:t>
      </w:r>
      <w:r w:rsidRPr="00D16074">
        <w:rPr>
          <w:rFonts w:ascii="標楷體" w:eastAsia="標楷體" w:hAnsi="標楷體" w:cs="標楷體" w:hint="eastAsia"/>
        </w:rPr>
        <w:t>，</w:t>
      </w:r>
    </w:p>
    <w:p w:rsidR="00E41AA6" w:rsidRDefault="00E41AA6" w:rsidP="00E41AA6">
      <w:pPr>
        <w:snapToGrid w:val="0"/>
        <w:spacing w:line="500" w:lineRule="exact"/>
        <w:ind w:leftChars="316" w:left="758" w:firstLineChars="110" w:firstLine="264"/>
        <w:rPr>
          <w:rFonts w:ascii="標楷體" w:eastAsia="標楷體" w:hAnsi="標楷體" w:cs="標楷體"/>
          <w:lang w:eastAsia="zh-TW"/>
        </w:rPr>
      </w:pPr>
      <w:r w:rsidRPr="00D16074">
        <w:rPr>
          <w:rFonts w:ascii="標楷體" w:eastAsia="標楷體" w:hAnsi="標楷體" w:cs="標楷體" w:hint="eastAsia"/>
        </w:rPr>
        <w:t>如觸犯行政秩序</w:t>
      </w:r>
      <w:r>
        <w:rPr>
          <w:rFonts w:ascii="標楷體" w:eastAsia="標楷體" w:hAnsi="標楷體" w:cs="標楷體" w:hint="eastAsia"/>
          <w:lang w:eastAsia="zh-TW"/>
        </w:rPr>
        <w:t>法</w:t>
      </w:r>
      <w:r w:rsidRPr="00D16074">
        <w:rPr>
          <w:rFonts w:ascii="標楷體" w:eastAsia="標楷體" w:hAnsi="標楷體" w:cs="標楷體" w:hint="eastAsia"/>
        </w:rPr>
        <w:t>及刑事法令者，除依各該法令處罰外，其行政責任之檢討依處</w:t>
      </w:r>
    </w:p>
    <w:p w:rsidR="00E41AA6" w:rsidRDefault="00E41AA6" w:rsidP="00E41AA6">
      <w:pPr>
        <w:snapToGrid w:val="0"/>
        <w:spacing w:line="500" w:lineRule="exact"/>
        <w:ind w:leftChars="316" w:left="758" w:firstLineChars="110" w:firstLine="264"/>
        <w:rPr>
          <w:rFonts w:ascii="標楷體" w:eastAsia="標楷體" w:hAnsi="標楷體" w:cs="標楷體"/>
          <w:lang w:eastAsia="zh-TW"/>
        </w:rPr>
      </w:pPr>
      <w:r w:rsidRPr="00D16074">
        <w:rPr>
          <w:rFonts w:ascii="標楷體" w:eastAsia="標楷體" w:hAnsi="標楷體" w:cs="標楷體" w:hint="eastAsia"/>
        </w:rPr>
        <w:t>理原則所訂之懲處基準，依公務員懲戒法、公務人員考績法</w:t>
      </w:r>
      <w:r w:rsidRPr="00D16074">
        <w:rPr>
          <w:rFonts w:ascii="標楷體" w:eastAsia="標楷體" w:hAnsi="標楷體" w:cs="標楷體"/>
        </w:rPr>
        <w:t>…</w:t>
      </w:r>
      <w:r w:rsidRPr="00D16074">
        <w:rPr>
          <w:rFonts w:ascii="標楷體" w:eastAsia="標楷體" w:hAnsi="標楷體" w:cs="標楷體" w:hint="eastAsia"/>
        </w:rPr>
        <w:t>等獎懲規定衡酌事</w:t>
      </w:r>
    </w:p>
    <w:p w:rsidR="00E41AA6" w:rsidRDefault="00E41AA6" w:rsidP="00E41AA6">
      <w:pPr>
        <w:snapToGrid w:val="0"/>
        <w:spacing w:line="500" w:lineRule="exact"/>
        <w:ind w:leftChars="316" w:left="758" w:firstLineChars="110" w:firstLine="264"/>
        <w:rPr>
          <w:rFonts w:ascii="標楷體" w:eastAsia="標楷體" w:hAnsi="標楷體" w:cs="標楷體"/>
          <w:lang w:eastAsia="zh-TW"/>
        </w:rPr>
      </w:pPr>
      <w:r w:rsidRPr="00D16074">
        <w:rPr>
          <w:rFonts w:ascii="標楷體" w:eastAsia="標楷體" w:hAnsi="標楷體" w:cs="標楷體" w:hint="eastAsia"/>
        </w:rPr>
        <w:t>實發生之原因予以嚴厲處分。(如附件/公告校網) （國教署104</w:t>
      </w:r>
      <w:r>
        <w:rPr>
          <w:rFonts w:ascii="標楷體" w:eastAsia="標楷體" w:hAnsi="標楷體" w:cs="標楷體" w:hint="eastAsia"/>
          <w:lang w:eastAsia="zh-TW"/>
        </w:rPr>
        <w:t>.</w:t>
      </w:r>
      <w:r w:rsidRPr="00D16074">
        <w:rPr>
          <w:rFonts w:ascii="標楷體" w:eastAsia="標楷體" w:hAnsi="標楷體" w:cs="標楷體" w:hint="eastAsia"/>
        </w:rPr>
        <w:t>10</w:t>
      </w:r>
      <w:r>
        <w:rPr>
          <w:rFonts w:ascii="標楷體" w:eastAsia="標楷體" w:hAnsi="標楷體" w:cs="標楷體" w:hint="eastAsia"/>
          <w:lang w:eastAsia="zh-TW"/>
        </w:rPr>
        <w:t>.</w:t>
      </w:r>
      <w:r w:rsidRPr="00D16074">
        <w:rPr>
          <w:rFonts w:ascii="標楷體" w:eastAsia="標楷體" w:hAnsi="標楷體" w:cs="標楷體" w:hint="eastAsia"/>
        </w:rPr>
        <w:t>14臺教國署人</w:t>
      </w:r>
    </w:p>
    <w:p w:rsidR="00E41AA6" w:rsidRPr="00D16074" w:rsidRDefault="00E41AA6" w:rsidP="00E41AA6">
      <w:pPr>
        <w:snapToGrid w:val="0"/>
        <w:spacing w:line="500" w:lineRule="exact"/>
        <w:ind w:leftChars="316" w:left="758" w:firstLineChars="110" w:firstLine="264"/>
        <w:rPr>
          <w:rFonts w:ascii="標楷體" w:eastAsia="標楷體" w:hAnsi="標楷體" w:cs="標楷體"/>
        </w:rPr>
      </w:pPr>
      <w:r w:rsidRPr="00D16074">
        <w:rPr>
          <w:rFonts w:ascii="標楷體" w:eastAsia="標楷體" w:hAnsi="標楷體" w:cs="標楷體" w:hint="eastAsia"/>
        </w:rPr>
        <w:t>字第1040113734號函）</w:t>
      </w:r>
    </w:p>
    <w:p w:rsidR="00E41AA6" w:rsidRPr="00D16074" w:rsidRDefault="00E41AA6" w:rsidP="00E41AA6">
      <w:pPr>
        <w:snapToGrid w:val="0"/>
        <w:spacing w:line="500" w:lineRule="exact"/>
        <w:ind w:leftChars="38" w:left="691" w:hangingChars="250" w:hanging="600"/>
        <w:rPr>
          <w:rFonts w:ascii="標楷體" w:eastAsia="標楷體" w:hAnsi="標楷體" w:cs="標楷體"/>
          <w:lang w:eastAsia="zh-TW"/>
        </w:rPr>
      </w:pPr>
      <w:r w:rsidRPr="00D16074">
        <w:rPr>
          <w:rFonts w:ascii="標楷體" w:eastAsia="標楷體" w:hAnsi="標楷體" w:cs="標楷體" w:hint="eastAsia"/>
        </w:rPr>
        <w:t xml:space="preserve"> </w:t>
      </w:r>
      <w:r w:rsidRPr="00D16074">
        <w:rPr>
          <w:rFonts w:ascii="標楷體" w:eastAsia="標楷體" w:hAnsi="標楷體" w:cs="標楷體" w:hint="eastAsia"/>
          <w:lang w:eastAsia="zh-TW"/>
        </w:rPr>
        <w:t>（三）</w:t>
      </w:r>
      <w:r w:rsidRPr="00D16074">
        <w:rPr>
          <w:rFonts w:ascii="標楷體" w:eastAsia="標楷體" w:hAnsi="標楷體" w:cs="標楷體" w:hint="eastAsia"/>
        </w:rPr>
        <w:t>請各處室於受理外籍人士辦公務或參與活動行程，如須查驗身分時，請將內政部核</w:t>
      </w:r>
    </w:p>
    <w:p w:rsidR="00E41AA6" w:rsidRPr="00D16074" w:rsidRDefault="00E41AA6" w:rsidP="00E41AA6">
      <w:pPr>
        <w:snapToGrid w:val="0"/>
        <w:spacing w:line="500" w:lineRule="exact"/>
        <w:ind w:leftChars="316" w:left="758" w:firstLineChars="86" w:firstLine="206"/>
        <w:rPr>
          <w:rFonts w:ascii="標楷體" w:eastAsia="標楷體" w:hAnsi="標楷體" w:cs="標楷體"/>
          <w:lang w:eastAsia="zh-TW"/>
        </w:rPr>
      </w:pPr>
      <w:r w:rsidRPr="00D16074">
        <w:rPr>
          <w:rFonts w:ascii="標楷體" w:eastAsia="標楷體" w:hAnsi="標楷體" w:cs="標楷體" w:hint="eastAsia"/>
        </w:rPr>
        <w:t>發之外僑居留證或永久居留證列為首要證件查驗項目，視為與護照同等效力之身</w:t>
      </w:r>
    </w:p>
    <w:p w:rsidR="00E41AA6" w:rsidRPr="00D16074" w:rsidRDefault="00E41AA6" w:rsidP="00E41AA6">
      <w:pPr>
        <w:snapToGrid w:val="0"/>
        <w:spacing w:line="500" w:lineRule="exact"/>
        <w:ind w:leftChars="316" w:left="758" w:firstLineChars="86" w:firstLine="206"/>
        <w:rPr>
          <w:rFonts w:ascii="標楷體" w:eastAsia="標楷體" w:hAnsi="標楷體" w:cs="標楷體"/>
          <w:lang w:eastAsia="zh-TW"/>
        </w:rPr>
      </w:pPr>
      <w:r w:rsidRPr="00D16074">
        <w:rPr>
          <w:rFonts w:ascii="標楷體" w:eastAsia="標楷體" w:hAnsi="標楷體" w:cs="標楷體" w:hint="eastAsia"/>
        </w:rPr>
        <w:t>分證明文件；為利查核外籍人士之外僑居留證或永久居留證之有效性，移民署己</w:t>
      </w:r>
    </w:p>
    <w:p w:rsidR="00E41AA6" w:rsidRPr="00D16074" w:rsidRDefault="00E41AA6" w:rsidP="00E41AA6">
      <w:pPr>
        <w:snapToGrid w:val="0"/>
        <w:spacing w:line="500" w:lineRule="exact"/>
        <w:ind w:leftChars="316" w:left="758" w:firstLineChars="86" w:firstLine="206"/>
        <w:rPr>
          <w:rFonts w:ascii="標楷體" w:eastAsia="標楷體" w:hAnsi="標楷體" w:cs="標楷體"/>
          <w:lang w:eastAsia="zh-TW"/>
        </w:rPr>
      </w:pPr>
      <w:r w:rsidRPr="00D16074">
        <w:rPr>
          <w:rFonts w:ascii="標楷體" w:eastAsia="標楷體" w:hAnsi="標楷體" w:cs="標楷體" w:hint="eastAsia"/>
        </w:rPr>
        <w:t>建置「晶片居留證資料查詢網站」</w:t>
      </w:r>
    </w:p>
    <w:p w:rsidR="00E41AA6" w:rsidRPr="00D16074" w:rsidRDefault="00E41AA6" w:rsidP="00E41AA6">
      <w:pPr>
        <w:snapToGrid w:val="0"/>
        <w:spacing w:line="500" w:lineRule="exact"/>
        <w:ind w:leftChars="316" w:left="758" w:firstLineChars="86" w:firstLine="206"/>
        <w:rPr>
          <w:rFonts w:ascii="標楷體" w:eastAsia="標楷體" w:hAnsi="標楷體" w:cs="標楷體"/>
          <w:lang w:eastAsia="zh-TW"/>
        </w:rPr>
      </w:pPr>
      <w:r w:rsidRPr="00D16074">
        <w:rPr>
          <w:rFonts w:ascii="標楷體" w:eastAsia="標楷體" w:hAnsi="標楷體" w:cs="標楷體" w:hint="eastAsia"/>
        </w:rPr>
        <w:t>＜</w:t>
      </w:r>
      <w:r w:rsidRPr="00D16074">
        <w:rPr>
          <w:rFonts w:ascii="標楷體" w:eastAsia="標楷體" w:hAnsi="標楷體" w:cs="標楷體"/>
        </w:rPr>
        <w:t>https://icinfo.immigration.gov.tw/NIL_WEB/NFCData.aspx</w:t>
      </w:r>
      <w:r w:rsidRPr="00D16074">
        <w:rPr>
          <w:rFonts w:ascii="標楷體" w:eastAsia="標楷體" w:hAnsi="標楷體" w:cs="標楷體" w:hint="eastAsia"/>
        </w:rPr>
        <w:t>＞，如有疑義請</w:t>
      </w:r>
    </w:p>
    <w:p w:rsidR="00E41AA6" w:rsidRPr="00D16074" w:rsidRDefault="00E41AA6" w:rsidP="00E41AA6">
      <w:pPr>
        <w:snapToGrid w:val="0"/>
        <w:spacing w:line="500" w:lineRule="exact"/>
        <w:ind w:leftChars="316" w:left="758" w:firstLineChars="86" w:firstLine="206"/>
        <w:rPr>
          <w:rFonts w:ascii="標楷體" w:eastAsia="標楷體" w:hAnsi="標楷體" w:cs="標楷體"/>
        </w:rPr>
      </w:pPr>
      <w:r w:rsidRPr="00D16074">
        <w:rPr>
          <w:rFonts w:ascii="標楷體" w:eastAsia="標楷體" w:hAnsi="標楷體" w:cs="標楷體" w:hint="eastAsia"/>
        </w:rPr>
        <w:t>電話逕洽02-77365731。（國教署104</w:t>
      </w:r>
      <w:r>
        <w:rPr>
          <w:rFonts w:ascii="標楷體" w:eastAsia="標楷體" w:hAnsi="標楷體" w:cs="標楷體" w:hint="eastAsia"/>
          <w:lang w:eastAsia="zh-TW"/>
        </w:rPr>
        <w:t>.</w:t>
      </w:r>
      <w:r w:rsidRPr="00D16074">
        <w:rPr>
          <w:rFonts w:ascii="標楷體" w:eastAsia="標楷體" w:hAnsi="標楷體" w:cs="標楷體" w:hint="eastAsia"/>
        </w:rPr>
        <w:t>10</w:t>
      </w:r>
      <w:r>
        <w:rPr>
          <w:rFonts w:ascii="標楷體" w:eastAsia="標楷體" w:hAnsi="標楷體" w:cs="標楷體" w:hint="eastAsia"/>
          <w:lang w:eastAsia="zh-TW"/>
        </w:rPr>
        <w:t>.</w:t>
      </w:r>
      <w:r w:rsidRPr="00D16074">
        <w:rPr>
          <w:rFonts w:ascii="標楷體" w:eastAsia="標楷體" w:hAnsi="標楷體" w:cs="標楷體" w:hint="eastAsia"/>
        </w:rPr>
        <w:t>16臺教國署高字第1040119435A號函）</w:t>
      </w:r>
    </w:p>
    <w:p w:rsidR="00E41AA6" w:rsidRPr="00D16074" w:rsidRDefault="00E41AA6" w:rsidP="00E41AA6">
      <w:pPr>
        <w:snapToGrid w:val="0"/>
        <w:spacing w:line="500" w:lineRule="exact"/>
        <w:ind w:leftChars="116" w:left="758" w:hangingChars="200" w:hanging="480"/>
        <w:rPr>
          <w:rFonts w:ascii="標楷體" w:eastAsia="標楷體" w:hAnsi="標楷體" w:cs="標楷體"/>
          <w:lang w:eastAsia="zh-TW"/>
        </w:rPr>
      </w:pPr>
      <w:r w:rsidRPr="00D16074">
        <w:rPr>
          <w:rFonts w:ascii="標楷體" w:eastAsia="標楷體" w:hAnsi="標楷體" w:cs="標楷體" w:hint="eastAsia"/>
          <w:lang w:eastAsia="zh-TW"/>
        </w:rPr>
        <w:t>（四）</w:t>
      </w:r>
      <w:r w:rsidRPr="00D16074">
        <w:rPr>
          <w:rFonts w:ascii="標楷體" w:eastAsia="標楷體" w:hAnsi="標楷體" w:cs="標楷體" w:hint="eastAsia"/>
        </w:rPr>
        <w:t>中央選舉委員會於104</w:t>
      </w:r>
      <w:r>
        <w:rPr>
          <w:rFonts w:ascii="標楷體" w:eastAsia="標楷體" w:hAnsi="標楷體" w:cs="標楷體" w:hint="eastAsia"/>
          <w:lang w:eastAsia="zh-TW"/>
        </w:rPr>
        <w:t>.</w:t>
      </w:r>
      <w:r w:rsidRPr="00D16074">
        <w:rPr>
          <w:rFonts w:ascii="標楷體" w:eastAsia="標楷體" w:hAnsi="標楷體" w:cs="標楷體" w:hint="eastAsia"/>
        </w:rPr>
        <w:t>9</w:t>
      </w:r>
      <w:r>
        <w:rPr>
          <w:rFonts w:ascii="標楷體" w:eastAsia="標楷體" w:hAnsi="標楷體" w:cs="標楷體" w:hint="eastAsia"/>
          <w:lang w:eastAsia="zh-TW"/>
        </w:rPr>
        <w:t>.</w:t>
      </w:r>
      <w:r w:rsidRPr="00D16074">
        <w:rPr>
          <w:rFonts w:ascii="標楷體" w:eastAsia="標楷體" w:hAnsi="標楷體" w:cs="標楷體" w:hint="eastAsia"/>
        </w:rPr>
        <w:t>16發布第14任總統、副總統與第9屆立法委員選舉公告，</w:t>
      </w:r>
    </w:p>
    <w:p w:rsidR="00E41AA6" w:rsidRPr="00D16074" w:rsidRDefault="00E41AA6" w:rsidP="00E41AA6">
      <w:pPr>
        <w:snapToGrid w:val="0"/>
        <w:spacing w:line="500" w:lineRule="exact"/>
        <w:ind w:leftChars="316" w:left="758" w:firstLineChars="51" w:firstLine="122"/>
        <w:rPr>
          <w:rFonts w:ascii="標楷體" w:eastAsia="標楷體" w:hAnsi="標楷體" w:cs="標楷體"/>
          <w:b/>
          <w:u w:val="single"/>
          <w:lang w:eastAsia="zh-TW"/>
        </w:rPr>
      </w:pPr>
      <w:r w:rsidRPr="00D16074">
        <w:rPr>
          <w:rFonts w:ascii="標楷體" w:eastAsia="標楷體" w:hAnsi="標楷體" w:cs="標楷體" w:hint="eastAsia"/>
        </w:rPr>
        <w:t>請同仁確實遵照公務人員行政中立法相關規定。並請確實遵照校園中立，學校</w:t>
      </w:r>
      <w:r w:rsidRPr="00D16074">
        <w:rPr>
          <w:rFonts w:ascii="標楷體" w:eastAsia="標楷體" w:hAnsi="標楷體" w:cs="標楷體" w:hint="eastAsia"/>
          <w:b/>
          <w:u w:val="single"/>
        </w:rPr>
        <w:t>教職</w:t>
      </w:r>
    </w:p>
    <w:p w:rsidR="00E41AA6" w:rsidRPr="00D16074" w:rsidRDefault="00E41AA6" w:rsidP="00E41AA6">
      <w:pPr>
        <w:snapToGrid w:val="0"/>
        <w:spacing w:line="500" w:lineRule="exact"/>
        <w:ind w:leftChars="316" w:left="758" w:firstLineChars="51" w:firstLine="123"/>
        <w:rPr>
          <w:rFonts w:ascii="標楷體" w:eastAsia="標楷體" w:hAnsi="標楷體" w:cs="標楷體"/>
        </w:rPr>
      </w:pPr>
      <w:r w:rsidRPr="00D16074">
        <w:rPr>
          <w:rFonts w:ascii="標楷體" w:eastAsia="標楷體" w:hAnsi="標楷體" w:cs="標楷體" w:hint="eastAsia"/>
          <w:b/>
          <w:u w:val="single"/>
        </w:rPr>
        <w:t>員工生不得從事下列活動</w:t>
      </w:r>
      <w:r w:rsidRPr="00D16074">
        <w:rPr>
          <w:rFonts w:ascii="標楷體" w:eastAsia="標楷體" w:hAnsi="標楷體" w:cs="標楷體" w:hint="eastAsia"/>
        </w:rPr>
        <w:t>：(公告校網)</w:t>
      </w:r>
    </w:p>
    <w:p w:rsidR="00E41AA6" w:rsidRPr="00D16074" w:rsidRDefault="00E41AA6" w:rsidP="00E41AA6">
      <w:pPr>
        <w:numPr>
          <w:ilvl w:val="0"/>
          <w:numId w:val="30"/>
        </w:numPr>
        <w:suppressAutoHyphens w:val="0"/>
        <w:snapToGrid w:val="0"/>
        <w:spacing w:line="500" w:lineRule="exact"/>
        <w:rPr>
          <w:rFonts w:ascii="標楷體" w:eastAsia="標楷體" w:hAnsi="標楷體" w:cs="標楷體"/>
        </w:rPr>
      </w:pPr>
      <w:r w:rsidRPr="00D16074">
        <w:rPr>
          <w:rFonts w:ascii="標楷體" w:eastAsia="標楷體" w:hAnsi="標楷體" w:cs="標楷體" w:hint="eastAsia"/>
        </w:rPr>
        <w:t>邀請候選人至學校演講、座談及其他助選造勢活動。</w:t>
      </w:r>
    </w:p>
    <w:p w:rsidR="00E41AA6" w:rsidRPr="00D16074" w:rsidRDefault="00E41AA6" w:rsidP="00E41AA6">
      <w:pPr>
        <w:numPr>
          <w:ilvl w:val="0"/>
          <w:numId w:val="30"/>
        </w:numPr>
        <w:suppressAutoHyphens w:val="0"/>
        <w:snapToGrid w:val="0"/>
        <w:spacing w:line="500" w:lineRule="exact"/>
        <w:rPr>
          <w:rFonts w:ascii="標楷體" w:eastAsia="標楷體" w:hAnsi="標楷體" w:cs="標楷體"/>
        </w:rPr>
      </w:pPr>
      <w:r w:rsidRPr="00D16074">
        <w:rPr>
          <w:rFonts w:ascii="標楷體" w:eastAsia="標楷體" w:hAnsi="標楷體" w:cs="標楷體" w:hint="eastAsia"/>
        </w:rPr>
        <w:t>為候選人在校園內張貼、散發海報、標語或傳單等競選物品。</w:t>
      </w:r>
    </w:p>
    <w:p w:rsidR="00E41AA6" w:rsidRPr="00D16074" w:rsidRDefault="00E41AA6" w:rsidP="00E41AA6">
      <w:pPr>
        <w:numPr>
          <w:ilvl w:val="0"/>
          <w:numId w:val="30"/>
        </w:numPr>
        <w:suppressAutoHyphens w:val="0"/>
        <w:snapToGrid w:val="0"/>
        <w:spacing w:line="500" w:lineRule="exact"/>
        <w:rPr>
          <w:rFonts w:ascii="標楷體" w:eastAsia="標楷體" w:hAnsi="標楷體" w:cs="標楷體"/>
        </w:rPr>
      </w:pPr>
      <w:r w:rsidRPr="00D16074">
        <w:rPr>
          <w:rFonts w:ascii="標楷體" w:eastAsia="標楷體" w:hAnsi="標楷體" w:cs="標楷體" w:hint="eastAsia"/>
        </w:rPr>
        <w:t>教職員工生亦不得於上班或勤務時間，下班後從事上</w:t>
      </w:r>
      <w:r>
        <w:rPr>
          <w:rFonts w:ascii="標楷體" w:eastAsia="標楷體" w:hAnsi="標楷體" w:cs="標楷體" w:hint="eastAsia"/>
          <w:lang w:eastAsia="zh-TW"/>
        </w:rPr>
        <w:t>項</w:t>
      </w:r>
      <w:r w:rsidRPr="00D16074">
        <w:rPr>
          <w:rFonts w:ascii="標楷體" w:eastAsia="標楷體" w:hAnsi="標楷體" w:cs="標楷體" w:hint="eastAsia"/>
        </w:rPr>
        <w:t>活動，亦應自我克制。</w:t>
      </w:r>
    </w:p>
    <w:p w:rsidR="00E41AA6" w:rsidRPr="00D16074" w:rsidRDefault="00E41AA6" w:rsidP="00E41AA6">
      <w:pPr>
        <w:numPr>
          <w:ilvl w:val="0"/>
          <w:numId w:val="30"/>
        </w:numPr>
        <w:suppressAutoHyphens w:val="0"/>
        <w:snapToGrid w:val="0"/>
        <w:spacing w:line="500" w:lineRule="exact"/>
        <w:rPr>
          <w:rFonts w:ascii="標楷體" w:eastAsia="標楷體" w:hAnsi="標楷體" w:cs="標楷體"/>
        </w:rPr>
      </w:pPr>
      <w:r w:rsidRPr="00D16074">
        <w:rPr>
          <w:rFonts w:ascii="標楷體" w:eastAsia="標楷體" w:hAnsi="標楷體" w:cs="標楷體" w:hint="eastAsia"/>
        </w:rPr>
        <w:t>其他有違校園中立及影響校園學習環境安寧之助選活動。</w:t>
      </w:r>
    </w:p>
    <w:p w:rsidR="00E41AA6" w:rsidRPr="00D16074" w:rsidRDefault="00E41AA6" w:rsidP="00E41AA6">
      <w:pPr>
        <w:snapToGrid w:val="0"/>
        <w:spacing w:line="500" w:lineRule="exact"/>
        <w:ind w:leftChars="271" w:left="770" w:hangingChars="50" w:hanging="120"/>
        <w:rPr>
          <w:rFonts w:ascii="標楷體" w:eastAsia="標楷體" w:hAnsi="標楷體" w:cs="標楷體"/>
        </w:rPr>
      </w:pPr>
      <w:r w:rsidRPr="00D16074">
        <w:rPr>
          <w:rFonts w:ascii="標楷體" w:eastAsia="標楷體" w:hAnsi="標楷體" w:cs="標楷體" w:hint="eastAsia"/>
          <w:lang w:eastAsia="zh-TW"/>
        </w:rPr>
        <w:t xml:space="preserve">   </w:t>
      </w:r>
      <w:r w:rsidRPr="00D16074">
        <w:rPr>
          <w:rFonts w:ascii="標楷體" w:eastAsia="標楷體" w:hAnsi="標楷體" w:cs="標楷體" w:hint="eastAsia"/>
        </w:rPr>
        <w:t>（國教署104</w:t>
      </w:r>
      <w:r>
        <w:rPr>
          <w:rFonts w:ascii="標楷體" w:eastAsia="標楷體" w:hAnsi="標楷體" w:cs="標楷體" w:hint="eastAsia"/>
          <w:lang w:eastAsia="zh-TW"/>
        </w:rPr>
        <w:t>.</w:t>
      </w:r>
      <w:r w:rsidRPr="00D16074">
        <w:rPr>
          <w:rFonts w:ascii="標楷體" w:eastAsia="標楷體" w:hAnsi="標楷體" w:cs="標楷體" w:hint="eastAsia"/>
        </w:rPr>
        <w:t>10</w:t>
      </w:r>
      <w:r>
        <w:rPr>
          <w:rFonts w:ascii="標楷體" w:eastAsia="標楷體" w:hAnsi="標楷體" w:cs="標楷體" w:hint="eastAsia"/>
          <w:lang w:eastAsia="zh-TW"/>
        </w:rPr>
        <w:t>.</w:t>
      </w:r>
      <w:r w:rsidRPr="00D16074">
        <w:rPr>
          <w:rFonts w:ascii="標楷體" w:eastAsia="標楷體" w:hAnsi="標楷體" w:cs="標楷體" w:hint="eastAsia"/>
        </w:rPr>
        <w:t>6臺教國署人字第1040114557號函）</w:t>
      </w:r>
    </w:p>
    <w:p w:rsidR="00E41AA6" w:rsidRDefault="00E41AA6" w:rsidP="00E41AA6">
      <w:pPr>
        <w:snapToGrid w:val="0"/>
        <w:spacing w:line="500" w:lineRule="exact"/>
        <w:ind w:leftChars="116" w:left="758" w:hangingChars="200" w:hanging="480"/>
        <w:rPr>
          <w:rFonts w:ascii="標楷體" w:eastAsia="標楷體" w:hAnsi="標楷體" w:cs="Arial"/>
          <w:color w:val="000000"/>
          <w:shd w:val="clear" w:color="auto" w:fill="FFFFFF"/>
          <w:lang w:eastAsia="zh-TW"/>
        </w:rPr>
      </w:pPr>
      <w:r w:rsidRPr="00D16074">
        <w:rPr>
          <w:rFonts w:ascii="標楷體" w:eastAsia="標楷體" w:hAnsi="標楷體" w:cs="標楷體" w:hint="eastAsia"/>
          <w:lang w:eastAsia="zh-TW"/>
        </w:rPr>
        <w:t>（五）</w:t>
      </w:r>
      <w:r w:rsidRPr="00D16074">
        <w:rPr>
          <w:rFonts w:ascii="標楷體" w:eastAsia="標楷體" w:hAnsi="標楷體" w:cs="Arial" w:hint="eastAsia"/>
          <w:color w:val="000000"/>
          <w:shd w:val="clear" w:color="auto" w:fill="FFFFFF"/>
        </w:rPr>
        <w:t>現已近年底,各處室職員休假尚未休畢人員,請處室主管轉知所屬</w:t>
      </w:r>
      <w:r>
        <w:rPr>
          <w:rFonts w:ascii="標楷體" w:eastAsia="標楷體" w:hAnsi="標楷體" w:cs="Arial" w:hint="eastAsia"/>
          <w:color w:val="000000"/>
          <w:shd w:val="clear" w:color="auto" w:fill="FFFFFF"/>
          <w:lang w:eastAsia="zh-TW"/>
        </w:rPr>
        <w:t>，</w:t>
      </w:r>
      <w:r w:rsidRPr="00D16074">
        <w:rPr>
          <w:rFonts w:ascii="標楷體" w:eastAsia="標楷體" w:hAnsi="標楷體" w:cs="Arial" w:hint="eastAsia"/>
          <w:color w:val="000000"/>
          <w:shd w:val="clear" w:color="auto" w:fill="FFFFFF"/>
        </w:rPr>
        <w:t>儘量利用業務不</w:t>
      </w:r>
    </w:p>
    <w:p w:rsidR="00E41AA6" w:rsidRPr="00D16074" w:rsidRDefault="00E41AA6" w:rsidP="00E41AA6">
      <w:pPr>
        <w:snapToGrid w:val="0"/>
        <w:spacing w:line="500" w:lineRule="exact"/>
        <w:ind w:leftChars="316" w:left="758" w:firstLineChars="92" w:firstLine="221"/>
        <w:rPr>
          <w:rFonts w:ascii="標楷體" w:eastAsia="標楷體" w:hAnsi="標楷體" w:cs="Arial"/>
          <w:color w:val="000000"/>
          <w:shd w:val="clear" w:color="auto" w:fill="FFFFFF"/>
        </w:rPr>
      </w:pPr>
      <w:r w:rsidRPr="00D16074">
        <w:rPr>
          <w:rFonts w:ascii="標楷體" w:eastAsia="標楷體" w:hAnsi="標楷體" w:cs="Arial" w:hint="eastAsia"/>
          <w:color w:val="000000"/>
          <w:shd w:val="clear" w:color="auto" w:fill="FFFFFF"/>
        </w:rPr>
        <w:t>繁忙時排休,應避免影響業務之進行,或過度集中於12月份請休假。</w:t>
      </w:r>
    </w:p>
    <w:p w:rsidR="00E41AA6" w:rsidRPr="00D16074" w:rsidRDefault="00E41AA6" w:rsidP="00E41AA6">
      <w:pPr>
        <w:snapToGrid w:val="0"/>
        <w:spacing w:line="500" w:lineRule="exact"/>
        <w:ind w:leftChars="116" w:left="758" w:hangingChars="200" w:hanging="480"/>
        <w:rPr>
          <w:rFonts w:ascii="標楷體" w:eastAsia="標楷體" w:hAnsi="標楷體" w:cs="Arial"/>
          <w:color w:val="000000"/>
          <w:shd w:val="clear" w:color="auto" w:fill="FFFFFF"/>
          <w:lang w:eastAsia="zh-TW"/>
        </w:rPr>
      </w:pPr>
      <w:r>
        <w:rPr>
          <w:rFonts w:ascii="標楷體" w:eastAsia="標楷體" w:hAnsi="標楷體" w:cs="Arial"/>
          <w:color w:val="000000"/>
          <w:shd w:val="clear" w:color="auto" w:fill="FFFFFF"/>
          <w:lang w:eastAsia="zh-TW"/>
        </w:rPr>
        <w:br w:type="page"/>
      </w:r>
      <w:r w:rsidRPr="00D16074">
        <w:rPr>
          <w:rFonts w:ascii="標楷體" w:eastAsia="標楷體" w:hAnsi="標楷體" w:cs="Arial" w:hint="eastAsia"/>
          <w:color w:val="000000"/>
          <w:shd w:val="clear" w:color="auto" w:fill="FFFFFF"/>
          <w:lang w:eastAsia="zh-TW"/>
        </w:rPr>
        <w:lastRenderedPageBreak/>
        <w:t>（六）</w:t>
      </w:r>
      <w:r w:rsidRPr="00D16074">
        <w:rPr>
          <w:rFonts w:ascii="標楷體" w:eastAsia="標楷體" w:hAnsi="標楷體" w:cs="Arial" w:hint="eastAsia"/>
          <w:color w:val="000000"/>
          <w:shd w:val="clear" w:color="auto" w:fill="FFFFFF"/>
        </w:rPr>
        <w:t>自105年1月1日起公務人員應至</w:t>
      </w:r>
      <w:proofErr w:type="gramStart"/>
      <w:r w:rsidRPr="00D16074">
        <w:rPr>
          <w:rFonts w:ascii="標楷體" w:eastAsia="標楷體" w:hAnsi="標楷體" w:cs="Arial" w:hint="eastAsia"/>
          <w:color w:val="000000"/>
          <w:shd w:val="clear" w:color="auto" w:fill="FFFFFF"/>
        </w:rPr>
        <w:t>經衛福部</w:t>
      </w:r>
      <w:proofErr w:type="gramEnd"/>
      <w:r w:rsidRPr="00D16074">
        <w:rPr>
          <w:rFonts w:ascii="標楷體" w:eastAsia="標楷體" w:hAnsi="標楷體" w:cs="Arial" w:hint="eastAsia"/>
          <w:color w:val="000000"/>
          <w:shd w:val="clear" w:color="auto" w:fill="FFFFFF"/>
        </w:rPr>
        <w:t>評鑑合格之醫院或教學醫院、經</w:t>
      </w:r>
      <w:proofErr w:type="gramStart"/>
      <w:r w:rsidRPr="00D16074">
        <w:rPr>
          <w:rFonts w:ascii="標楷體" w:eastAsia="標楷體" w:hAnsi="標楷體" w:cs="Arial" w:hint="eastAsia"/>
          <w:color w:val="000000"/>
          <w:shd w:val="clear" w:color="auto" w:fill="FFFFFF"/>
        </w:rPr>
        <w:t>醫</w:t>
      </w:r>
      <w:proofErr w:type="gramEnd"/>
      <w:r w:rsidRPr="00D16074">
        <w:rPr>
          <w:rFonts w:ascii="標楷體" w:eastAsia="標楷體" w:hAnsi="標楷體" w:cs="Arial" w:hint="eastAsia"/>
          <w:color w:val="000000"/>
          <w:shd w:val="clear" w:color="auto" w:fill="FFFFFF"/>
        </w:rPr>
        <w:t>策會</w:t>
      </w:r>
    </w:p>
    <w:p w:rsidR="00E41AA6" w:rsidRPr="00D16074" w:rsidRDefault="00E41AA6" w:rsidP="00E41AA6">
      <w:pPr>
        <w:snapToGrid w:val="0"/>
        <w:spacing w:line="500" w:lineRule="exact"/>
        <w:ind w:leftChars="316" w:left="758" w:firstLineChars="92" w:firstLine="221"/>
        <w:rPr>
          <w:rFonts w:ascii="標楷體" w:eastAsia="標楷體" w:hAnsi="標楷體" w:cs="Arial"/>
          <w:color w:val="000000"/>
          <w:shd w:val="clear" w:color="auto" w:fill="FFFFFF"/>
          <w:lang w:eastAsia="zh-TW"/>
        </w:rPr>
      </w:pPr>
      <w:r w:rsidRPr="00D16074">
        <w:rPr>
          <w:rFonts w:ascii="標楷體" w:eastAsia="標楷體" w:hAnsi="標楷體" w:cs="Arial" w:hint="eastAsia"/>
          <w:color w:val="000000"/>
          <w:shd w:val="clear" w:color="auto" w:fill="FFFFFF"/>
        </w:rPr>
        <w:t>健康檢查品質認證之診所，或經勞動部認可辦理勞工一般體格與健康檢查之醫療</w:t>
      </w:r>
    </w:p>
    <w:p w:rsidR="00E41AA6" w:rsidRPr="00D16074" w:rsidRDefault="00E41AA6" w:rsidP="00E41AA6">
      <w:pPr>
        <w:snapToGrid w:val="0"/>
        <w:spacing w:line="500" w:lineRule="exact"/>
        <w:ind w:leftChars="316" w:left="758" w:firstLineChars="92" w:firstLine="221"/>
        <w:rPr>
          <w:rFonts w:ascii="標楷體" w:eastAsia="標楷體" w:hAnsi="標楷體" w:cs="Arial"/>
          <w:color w:val="000000"/>
          <w:shd w:val="clear" w:color="auto" w:fill="FFFFFF"/>
        </w:rPr>
      </w:pPr>
      <w:r w:rsidRPr="00D16074">
        <w:rPr>
          <w:rFonts w:ascii="標楷體" w:eastAsia="標楷體" w:hAnsi="標楷體" w:cs="Arial" w:hint="eastAsia"/>
          <w:color w:val="000000"/>
          <w:shd w:val="clear" w:color="auto" w:fill="FFFFFF"/>
        </w:rPr>
        <w:t>機構,實施一般健檢，否則其檢查費用無從予以補助。</w:t>
      </w:r>
    </w:p>
    <w:p w:rsidR="00E41AA6" w:rsidRPr="00D16074" w:rsidRDefault="00E41AA6" w:rsidP="00E41AA6">
      <w:pPr>
        <w:snapToGrid w:val="0"/>
        <w:spacing w:line="500" w:lineRule="exact"/>
        <w:ind w:leftChars="271" w:left="770" w:hangingChars="50" w:hanging="120"/>
        <w:rPr>
          <w:rFonts w:ascii="標楷體" w:eastAsia="標楷體" w:hAnsi="標楷體" w:cs="標楷體"/>
        </w:rPr>
      </w:pPr>
      <w:r w:rsidRPr="00D16074">
        <w:rPr>
          <w:rFonts w:ascii="標楷體" w:eastAsia="標楷體" w:hAnsi="標楷體" w:cs="標楷體" w:hint="eastAsia"/>
          <w:lang w:eastAsia="zh-TW"/>
        </w:rPr>
        <w:t xml:space="preserve">   </w:t>
      </w:r>
      <w:r w:rsidRPr="00D16074">
        <w:rPr>
          <w:rFonts w:ascii="標楷體" w:eastAsia="標楷體" w:hAnsi="標楷體" w:cs="標楷體" w:hint="eastAsia"/>
        </w:rPr>
        <w:t>（國教署104</w:t>
      </w:r>
      <w:r>
        <w:rPr>
          <w:rFonts w:ascii="標楷體" w:eastAsia="標楷體" w:hAnsi="標楷體" w:cs="標楷體" w:hint="eastAsia"/>
          <w:lang w:eastAsia="zh-TW"/>
        </w:rPr>
        <w:t>.</w:t>
      </w:r>
      <w:r w:rsidRPr="00D16074">
        <w:rPr>
          <w:rFonts w:ascii="標楷體" w:eastAsia="標楷體" w:hAnsi="標楷體" w:cs="標楷體" w:hint="eastAsia"/>
        </w:rPr>
        <w:t>10</w:t>
      </w:r>
      <w:r>
        <w:rPr>
          <w:rFonts w:ascii="標楷體" w:eastAsia="標楷體" w:hAnsi="標楷體" w:cs="標楷體" w:hint="eastAsia"/>
          <w:lang w:eastAsia="zh-TW"/>
        </w:rPr>
        <w:t>.</w:t>
      </w:r>
      <w:r w:rsidRPr="00D16074">
        <w:rPr>
          <w:rFonts w:ascii="標楷體" w:eastAsia="標楷體" w:hAnsi="標楷體" w:cs="標楷體" w:hint="eastAsia"/>
        </w:rPr>
        <w:t>30臺教國署人字第1040126633號函）</w:t>
      </w:r>
    </w:p>
    <w:p w:rsidR="00E41AA6" w:rsidRPr="00D16074" w:rsidRDefault="00E41AA6" w:rsidP="00E41AA6">
      <w:pPr>
        <w:snapToGrid w:val="0"/>
        <w:spacing w:line="500" w:lineRule="exact"/>
        <w:ind w:leftChars="116" w:left="758" w:hangingChars="200" w:hanging="480"/>
        <w:rPr>
          <w:rFonts w:ascii="標楷體" w:eastAsia="標楷體" w:hAnsi="標楷體" w:cs="標楷體"/>
          <w:lang w:eastAsia="zh-TW"/>
        </w:rPr>
      </w:pPr>
      <w:r w:rsidRPr="00D16074">
        <w:rPr>
          <w:rFonts w:ascii="標楷體" w:eastAsia="標楷體" w:hAnsi="標楷體" w:cs="標楷體" w:hint="eastAsia"/>
          <w:lang w:eastAsia="zh-TW"/>
        </w:rPr>
        <w:t>（七）</w:t>
      </w:r>
      <w:r w:rsidRPr="00D16074">
        <w:rPr>
          <w:rFonts w:ascii="標楷體" w:eastAsia="標楷體" w:hAnsi="標楷體" w:cs="標楷體" w:hint="eastAsia"/>
        </w:rPr>
        <w:t>有關公立各級學校專任教師(含兼任行政職務教師)之兼職，請確實「依公務員服務</w:t>
      </w:r>
    </w:p>
    <w:p w:rsidR="00E41AA6" w:rsidRPr="00D16074" w:rsidRDefault="00E41AA6" w:rsidP="00E41AA6">
      <w:pPr>
        <w:snapToGrid w:val="0"/>
        <w:spacing w:line="500" w:lineRule="exact"/>
        <w:ind w:leftChars="316" w:left="758" w:firstLineChars="92" w:firstLine="221"/>
        <w:rPr>
          <w:rFonts w:ascii="標楷體" w:eastAsia="標楷體" w:hAnsi="標楷體" w:cs="標楷體"/>
          <w:lang w:eastAsia="zh-TW"/>
        </w:rPr>
      </w:pPr>
      <w:r w:rsidRPr="00D16074">
        <w:rPr>
          <w:rFonts w:ascii="標楷體" w:eastAsia="標楷體" w:hAnsi="標楷體" w:cs="標楷體" w:hint="eastAsia"/>
        </w:rPr>
        <w:t>法」、「教育人員任用條例及公立各級學校專任教師兼職處理原則」辦理。(公告</w:t>
      </w:r>
    </w:p>
    <w:p w:rsidR="00E41AA6" w:rsidRPr="00D16074" w:rsidRDefault="00E41AA6" w:rsidP="00E41AA6">
      <w:pPr>
        <w:snapToGrid w:val="0"/>
        <w:spacing w:line="500" w:lineRule="exact"/>
        <w:ind w:leftChars="316" w:left="758" w:firstLineChars="92" w:firstLine="221"/>
        <w:rPr>
          <w:rFonts w:ascii="標楷體" w:eastAsia="標楷體" w:hAnsi="標楷體" w:cs="標楷體"/>
        </w:rPr>
      </w:pPr>
      <w:r w:rsidRPr="00D16074">
        <w:rPr>
          <w:rFonts w:ascii="標楷體" w:eastAsia="標楷體" w:hAnsi="標楷體" w:cs="標楷體" w:hint="eastAsia"/>
        </w:rPr>
        <w:t>校網)</w:t>
      </w:r>
    </w:p>
    <w:p w:rsidR="00E41AA6" w:rsidRPr="00D16074" w:rsidRDefault="00E41AA6" w:rsidP="00E41AA6">
      <w:pPr>
        <w:snapToGrid w:val="0"/>
        <w:spacing w:line="500" w:lineRule="exact"/>
        <w:ind w:leftChars="116" w:left="758" w:hangingChars="200" w:hanging="480"/>
        <w:rPr>
          <w:rFonts w:ascii="標楷體" w:eastAsia="標楷體" w:hAnsi="標楷體" w:cs="標楷體"/>
          <w:lang w:eastAsia="zh-TW"/>
        </w:rPr>
      </w:pPr>
      <w:r w:rsidRPr="00D16074">
        <w:rPr>
          <w:rFonts w:ascii="標楷體" w:eastAsia="標楷體" w:hAnsi="標楷體" w:cs="標楷體" w:hint="eastAsia"/>
          <w:lang w:eastAsia="zh-TW"/>
        </w:rPr>
        <w:t>（八）</w:t>
      </w:r>
      <w:r w:rsidRPr="00D16074">
        <w:rPr>
          <w:rFonts w:ascii="標楷體" w:eastAsia="標楷體" w:hAnsi="標楷體" w:cs="標楷體" w:hint="eastAsia"/>
        </w:rPr>
        <w:t>有關代理教師兼任學校行政職務是否適用公務員懲戒法-案經公務員懲戒委員會函</w:t>
      </w:r>
    </w:p>
    <w:p w:rsidR="00E41AA6" w:rsidRDefault="00E41AA6" w:rsidP="00E41AA6">
      <w:pPr>
        <w:snapToGrid w:val="0"/>
        <w:spacing w:line="500" w:lineRule="exact"/>
        <w:ind w:leftChars="316" w:left="758" w:firstLineChars="121" w:firstLine="290"/>
        <w:rPr>
          <w:rFonts w:ascii="標楷體" w:eastAsia="標楷體" w:hAnsi="標楷體" w:cs="標楷體"/>
          <w:lang w:eastAsia="zh-TW"/>
        </w:rPr>
      </w:pPr>
      <w:r>
        <w:rPr>
          <w:rFonts w:ascii="標楷體" w:eastAsia="標楷體" w:hAnsi="標楷體" w:cs="標楷體" w:hint="eastAsia"/>
          <w:lang w:eastAsia="zh-TW"/>
        </w:rPr>
        <w:t>：</w:t>
      </w:r>
      <w:r w:rsidRPr="00D16074">
        <w:rPr>
          <w:rFonts w:ascii="標楷體" w:eastAsia="標楷體" w:hAnsi="標楷體" w:cs="標楷體" w:hint="eastAsia"/>
        </w:rPr>
        <w:t>公立學校之代理教師雖非屬公務員懲戒所稱之公務員，惟兼任學校行政職務之代</w:t>
      </w:r>
    </w:p>
    <w:p w:rsidR="00E41AA6" w:rsidRDefault="00E41AA6" w:rsidP="00E41AA6">
      <w:pPr>
        <w:snapToGrid w:val="0"/>
        <w:spacing w:line="500" w:lineRule="exact"/>
        <w:ind w:leftChars="316" w:left="758" w:firstLineChars="121" w:firstLine="290"/>
        <w:rPr>
          <w:rFonts w:ascii="標楷體" w:eastAsia="標楷體" w:hAnsi="標楷體" w:cs="標楷體"/>
          <w:lang w:eastAsia="zh-TW"/>
        </w:rPr>
      </w:pPr>
      <w:r w:rsidRPr="00D16074">
        <w:rPr>
          <w:rFonts w:ascii="標楷體" w:eastAsia="標楷體" w:hAnsi="標楷體" w:cs="標楷體" w:hint="eastAsia"/>
        </w:rPr>
        <w:t>理教師,就其所兼任之行政職務，則應受公務員懲戒法之規範。是該類人員如有違</w:t>
      </w:r>
    </w:p>
    <w:p w:rsidR="00E41AA6" w:rsidRDefault="00E41AA6" w:rsidP="00E41AA6">
      <w:pPr>
        <w:snapToGrid w:val="0"/>
        <w:spacing w:line="500" w:lineRule="exact"/>
        <w:ind w:leftChars="316" w:left="758" w:firstLineChars="121" w:firstLine="290"/>
        <w:rPr>
          <w:rFonts w:ascii="標楷體" w:eastAsia="標楷體" w:hAnsi="標楷體" w:cs="標楷體"/>
          <w:lang w:eastAsia="zh-TW"/>
        </w:rPr>
      </w:pPr>
      <w:r w:rsidRPr="00D16074">
        <w:rPr>
          <w:rFonts w:ascii="標楷體" w:eastAsia="標楷體" w:hAnsi="標楷體" w:cs="標楷體" w:hint="eastAsia"/>
        </w:rPr>
        <w:t>法失職情事，</w:t>
      </w:r>
      <w:proofErr w:type="gramStart"/>
      <w:r w:rsidRPr="00D16074">
        <w:rPr>
          <w:rFonts w:ascii="標楷體" w:eastAsia="標楷體" w:hAnsi="標楷體" w:cs="標楷體" w:hint="eastAsia"/>
        </w:rPr>
        <w:t>事後</w:t>
      </w:r>
      <w:r>
        <w:rPr>
          <w:rFonts w:ascii="標楷體" w:eastAsia="標楷體" w:hAnsi="標楷體" w:cs="標楷體" w:hint="eastAsia"/>
          <w:lang w:eastAsia="zh-TW"/>
        </w:rPr>
        <w:t>縱</w:t>
      </w:r>
      <w:proofErr w:type="gramEnd"/>
      <w:r w:rsidRPr="00D16074">
        <w:rPr>
          <w:rFonts w:ascii="標楷體" w:eastAsia="標楷體" w:hAnsi="標楷體" w:cs="標楷體" w:hint="eastAsia"/>
        </w:rPr>
        <w:t>已離職，仍應依法移送懲戒。（國教署104</w:t>
      </w:r>
      <w:r>
        <w:rPr>
          <w:rFonts w:ascii="標楷體" w:eastAsia="標楷體" w:hAnsi="標楷體" w:cs="標楷體" w:hint="eastAsia"/>
          <w:lang w:eastAsia="zh-TW"/>
        </w:rPr>
        <w:t>.</w:t>
      </w:r>
      <w:r w:rsidRPr="00D16074">
        <w:rPr>
          <w:rFonts w:ascii="標楷體" w:eastAsia="標楷體" w:hAnsi="標楷體" w:cs="標楷體" w:hint="eastAsia"/>
        </w:rPr>
        <w:t>11</w:t>
      </w:r>
      <w:r>
        <w:rPr>
          <w:rFonts w:ascii="標楷體" w:eastAsia="標楷體" w:hAnsi="標楷體" w:cs="標楷體" w:hint="eastAsia"/>
          <w:lang w:eastAsia="zh-TW"/>
        </w:rPr>
        <w:t>.</w:t>
      </w:r>
      <w:r w:rsidRPr="00D16074">
        <w:rPr>
          <w:rFonts w:ascii="標楷體" w:eastAsia="標楷體" w:hAnsi="標楷體" w:cs="標楷體" w:hint="eastAsia"/>
        </w:rPr>
        <w:t>3臺教國署人</w:t>
      </w:r>
    </w:p>
    <w:p w:rsidR="00E41AA6" w:rsidRPr="00D16074" w:rsidRDefault="00E41AA6" w:rsidP="00E41AA6">
      <w:pPr>
        <w:snapToGrid w:val="0"/>
        <w:spacing w:line="500" w:lineRule="exact"/>
        <w:ind w:leftChars="316" w:left="758" w:firstLineChars="121" w:firstLine="290"/>
        <w:rPr>
          <w:rFonts w:ascii="標楷體" w:eastAsia="標楷體" w:hAnsi="標楷體" w:cs="標楷體"/>
        </w:rPr>
      </w:pPr>
      <w:r w:rsidRPr="00D16074">
        <w:rPr>
          <w:rFonts w:ascii="標楷體" w:eastAsia="標楷體" w:hAnsi="標楷體" w:cs="標楷體" w:hint="eastAsia"/>
        </w:rPr>
        <w:t>字第1040127105號）</w:t>
      </w:r>
    </w:p>
    <w:p w:rsidR="00E41AA6" w:rsidRPr="00D16074" w:rsidRDefault="00E41AA6" w:rsidP="00E41AA6">
      <w:pPr>
        <w:snapToGrid w:val="0"/>
        <w:spacing w:line="500" w:lineRule="exact"/>
        <w:ind w:leftChars="163" w:left="756" w:hangingChars="152" w:hanging="365"/>
        <w:rPr>
          <w:rFonts w:ascii="標楷體" w:eastAsia="標楷體" w:hAnsi="標楷體" w:cs="標楷體"/>
        </w:rPr>
      </w:pPr>
      <w:r w:rsidRPr="00D16074">
        <w:rPr>
          <w:rFonts w:ascii="標楷體" w:eastAsia="標楷體" w:hAnsi="標楷體" w:cs="標楷體" w:hint="eastAsia"/>
          <w:lang w:eastAsia="zh-TW"/>
        </w:rPr>
        <w:t>（九）</w:t>
      </w:r>
      <w:r w:rsidRPr="00D16074">
        <w:rPr>
          <w:rFonts w:ascii="標楷體" w:eastAsia="標楷體" w:hAnsi="標楷體" w:cs="Arial" w:hint="eastAsia"/>
          <w:color w:val="000000"/>
          <w:shd w:val="clear" w:color="auto" w:fill="FFFFFF"/>
        </w:rPr>
        <w:t>10月28日第2次辦理教職員工慶生活動,感謝相關處室的協助配合得以圓滿完成。</w:t>
      </w:r>
    </w:p>
    <w:p w:rsidR="00E41AA6"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b/>
        </w:rPr>
        <w:t>校長</w:t>
      </w:r>
      <w:r w:rsidRPr="00D16074">
        <w:rPr>
          <w:rFonts w:ascii="標楷體" w:eastAsia="標楷體" w:hAnsi="標楷體" w:cs="標楷體" w:hint="eastAsia"/>
        </w:rPr>
        <w:t>回應</w:t>
      </w:r>
    </w:p>
    <w:p w:rsidR="00E41AA6"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人事室所提公差或公假包含天數，請會簽公文</w:t>
      </w:r>
      <w:proofErr w:type="gramStart"/>
      <w:r>
        <w:rPr>
          <w:rFonts w:ascii="標楷體" w:eastAsia="標楷體" w:hAnsi="標楷體" w:cs="標楷體" w:hint="eastAsia"/>
          <w:lang w:eastAsia="zh-TW"/>
        </w:rPr>
        <w:t>時敘明清楚，</w:t>
      </w:r>
      <w:proofErr w:type="gramEnd"/>
      <w:r>
        <w:rPr>
          <w:rFonts w:ascii="標楷體" w:eastAsia="標楷體" w:hAnsi="標楷體" w:cs="標楷體" w:hint="eastAsia"/>
          <w:lang w:eastAsia="zh-TW"/>
        </w:rPr>
        <w:t>人事室資料提醒居多，請自</w:t>
      </w:r>
    </w:p>
    <w:p w:rsidR="00E41AA6"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w:t>
      </w:r>
      <w:proofErr w:type="gramStart"/>
      <w:r>
        <w:rPr>
          <w:rFonts w:ascii="標楷體" w:eastAsia="標楷體" w:hAnsi="標楷體" w:cs="標楷體" w:hint="eastAsia"/>
          <w:lang w:eastAsia="zh-TW"/>
        </w:rPr>
        <w:t>行參閱</w:t>
      </w:r>
      <w:proofErr w:type="gramEnd"/>
      <w:r>
        <w:rPr>
          <w:rFonts w:ascii="標楷體" w:eastAsia="標楷體" w:hAnsi="標楷體" w:cs="標楷體" w:hint="eastAsia"/>
          <w:lang w:eastAsia="zh-TW"/>
        </w:rPr>
        <w:t>。</w:t>
      </w:r>
    </w:p>
    <w:p w:rsidR="00E41AA6" w:rsidRPr="00D16074"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九</w:t>
      </w:r>
      <w:r w:rsidRPr="00D16074">
        <w:rPr>
          <w:rFonts w:ascii="標楷體" w:eastAsia="標楷體" w:hAnsi="標楷體" w:cs="標楷體" w:hint="eastAsia"/>
        </w:rPr>
        <w:t>、主計室莊主任淑芬</w:t>
      </w:r>
    </w:p>
    <w:p w:rsidR="00E41AA6" w:rsidRPr="00D16074" w:rsidRDefault="00E41AA6" w:rsidP="00E41AA6">
      <w:pPr>
        <w:adjustRightInd w:val="0"/>
        <w:snapToGrid w:val="0"/>
        <w:spacing w:line="500" w:lineRule="exact"/>
        <w:ind w:firstLineChars="150" w:firstLine="360"/>
        <w:rPr>
          <w:rFonts w:ascii="標楷體" w:eastAsia="標楷體" w:hAnsi="標楷體"/>
        </w:rPr>
      </w:pPr>
      <w:r w:rsidRPr="00D16074">
        <w:rPr>
          <w:rFonts w:ascii="標楷體" w:eastAsia="標楷體" w:hAnsi="標楷體"/>
        </w:rPr>
        <w:t>（一）已辦理：</w:t>
      </w:r>
    </w:p>
    <w:p w:rsidR="00E41AA6" w:rsidRPr="00D16074" w:rsidRDefault="00E41AA6" w:rsidP="00E41AA6">
      <w:pPr>
        <w:numPr>
          <w:ilvl w:val="0"/>
          <w:numId w:val="24"/>
        </w:numPr>
        <w:tabs>
          <w:tab w:val="clear" w:pos="960"/>
          <w:tab w:val="num" w:pos="1260"/>
        </w:tabs>
        <w:suppressAutoHyphens w:val="0"/>
        <w:spacing w:line="500" w:lineRule="exact"/>
        <w:ind w:left="1260" w:hanging="360"/>
        <w:rPr>
          <w:rFonts w:ascii="標楷體" w:eastAsia="標楷體" w:hAnsi="標楷體"/>
        </w:rPr>
      </w:pPr>
      <w:r w:rsidRPr="00D16074">
        <w:rPr>
          <w:rFonts w:ascii="標楷體" w:eastAsia="標楷體" w:hAnsi="標楷體"/>
        </w:rPr>
        <w:t>編製本校10</w:t>
      </w:r>
      <w:r w:rsidRPr="00D16074">
        <w:rPr>
          <w:rFonts w:ascii="標楷體" w:eastAsia="標楷體" w:hAnsi="標楷體" w:hint="eastAsia"/>
        </w:rPr>
        <w:t>4</w:t>
      </w:r>
      <w:r w:rsidRPr="00D16074">
        <w:rPr>
          <w:rFonts w:ascii="標楷體" w:eastAsia="標楷體" w:hAnsi="標楷體"/>
        </w:rPr>
        <w:t>年度</w:t>
      </w:r>
      <w:r w:rsidRPr="00D16074">
        <w:rPr>
          <w:rFonts w:ascii="標楷體" w:eastAsia="標楷體" w:hAnsi="標楷體" w:hint="eastAsia"/>
        </w:rPr>
        <w:t>10</w:t>
      </w:r>
      <w:r w:rsidRPr="00D16074">
        <w:rPr>
          <w:rFonts w:ascii="標楷體" w:eastAsia="標楷體" w:hAnsi="標楷體"/>
        </w:rPr>
        <w:t>月份會計月報</w:t>
      </w:r>
      <w:r w:rsidRPr="00D16074">
        <w:rPr>
          <w:rFonts w:ascii="標楷體" w:eastAsia="標楷體" w:hAnsi="標楷體" w:hint="eastAsia"/>
        </w:rPr>
        <w:t>。</w:t>
      </w:r>
    </w:p>
    <w:p w:rsidR="00E41AA6" w:rsidRPr="00D16074" w:rsidRDefault="00E41AA6" w:rsidP="00E41AA6">
      <w:pPr>
        <w:numPr>
          <w:ilvl w:val="0"/>
          <w:numId w:val="24"/>
        </w:numPr>
        <w:tabs>
          <w:tab w:val="clear" w:pos="960"/>
          <w:tab w:val="num" w:pos="1260"/>
        </w:tabs>
        <w:suppressAutoHyphens w:val="0"/>
        <w:spacing w:line="500" w:lineRule="exact"/>
        <w:ind w:left="1260" w:hanging="360"/>
        <w:rPr>
          <w:rFonts w:ascii="標楷體" w:eastAsia="標楷體" w:hAnsi="標楷體"/>
        </w:rPr>
      </w:pPr>
      <w:r w:rsidRPr="00D16074">
        <w:rPr>
          <w:rFonts w:ascii="標楷體" w:eastAsia="標楷體" w:hAnsi="標楷體" w:hint="eastAsia"/>
        </w:rPr>
        <w:t>上網填報本校105年度</w:t>
      </w:r>
      <w:r w:rsidRPr="00D16074">
        <w:rPr>
          <w:rFonts w:ascii="標楷體" w:eastAsia="標楷體" w:hAnsi="標楷體"/>
        </w:rPr>
        <w:t>國庫撥補各月分配數</w:t>
      </w:r>
      <w:r w:rsidRPr="00D16074">
        <w:rPr>
          <w:rFonts w:ascii="標楷體" w:eastAsia="標楷體" w:hAnsi="標楷體" w:hint="eastAsia"/>
        </w:rPr>
        <w:t>。</w:t>
      </w:r>
    </w:p>
    <w:p w:rsidR="00E41AA6" w:rsidRPr="00D16074" w:rsidRDefault="00E41AA6" w:rsidP="00E41AA6">
      <w:pPr>
        <w:adjustRightInd w:val="0"/>
        <w:snapToGrid w:val="0"/>
        <w:spacing w:line="500" w:lineRule="exact"/>
        <w:ind w:firstLineChars="150" w:firstLine="360"/>
        <w:rPr>
          <w:rFonts w:ascii="標楷體" w:eastAsia="標楷體" w:hAnsi="標楷體"/>
        </w:rPr>
      </w:pPr>
      <w:r w:rsidRPr="00D16074">
        <w:rPr>
          <w:rFonts w:ascii="標楷體" w:eastAsia="標楷體" w:hAnsi="標楷體"/>
        </w:rPr>
        <w:t>（二）預計辦理：</w:t>
      </w:r>
    </w:p>
    <w:p w:rsidR="00E41AA6" w:rsidRPr="00D16074" w:rsidRDefault="00E41AA6" w:rsidP="00E41AA6">
      <w:pPr>
        <w:numPr>
          <w:ilvl w:val="0"/>
          <w:numId w:val="26"/>
        </w:numPr>
        <w:tabs>
          <w:tab w:val="clear" w:pos="960"/>
          <w:tab w:val="num" w:pos="1260"/>
        </w:tabs>
        <w:suppressAutoHyphens w:val="0"/>
        <w:spacing w:line="500" w:lineRule="exact"/>
        <w:ind w:left="1260" w:hanging="360"/>
        <w:rPr>
          <w:rFonts w:ascii="標楷體" w:eastAsia="標楷體" w:hAnsi="標楷體"/>
        </w:rPr>
      </w:pPr>
      <w:r w:rsidRPr="00D16074">
        <w:rPr>
          <w:rFonts w:ascii="標楷體" w:eastAsia="標楷體" w:hAnsi="標楷體" w:hint="eastAsia"/>
        </w:rPr>
        <w:t>104年度會計年度將於104 年 12 月31日結束關帳，並辦理決算作業，請本校同仁及各處室（科）儘速辦理屬於104年度各項經費之請款及核銷。</w:t>
      </w:r>
    </w:p>
    <w:p w:rsidR="00E41AA6" w:rsidRPr="00D16074" w:rsidRDefault="00E41AA6" w:rsidP="00E41AA6">
      <w:pPr>
        <w:numPr>
          <w:ilvl w:val="0"/>
          <w:numId w:val="26"/>
        </w:numPr>
        <w:tabs>
          <w:tab w:val="clear" w:pos="960"/>
          <w:tab w:val="num" w:pos="1260"/>
        </w:tabs>
        <w:suppressAutoHyphens w:val="0"/>
        <w:spacing w:line="500" w:lineRule="exact"/>
        <w:ind w:left="1260" w:hanging="360"/>
        <w:rPr>
          <w:rFonts w:ascii="標楷體" w:eastAsia="標楷體" w:hAnsi="標楷體"/>
        </w:rPr>
      </w:pPr>
      <w:r w:rsidRPr="00D16074">
        <w:rPr>
          <w:rFonts w:ascii="標楷體" w:eastAsia="標楷體" w:hAnsi="標楷體" w:hint="eastAsia"/>
          <w:kern w:val="0"/>
        </w:rPr>
        <w:t>編製104</w:t>
      </w:r>
      <w:r w:rsidRPr="00D16074">
        <w:rPr>
          <w:rFonts w:ascii="標楷體" w:eastAsia="標楷體" w:hAnsi="標楷體" w:hint="eastAsia"/>
        </w:rPr>
        <w:t>年度決</w:t>
      </w:r>
      <w:r w:rsidRPr="00D16074">
        <w:rPr>
          <w:rFonts w:ascii="標楷體" w:eastAsia="標楷體" w:hAnsi="標楷體" w:hint="eastAsia"/>
          <w:kern w:val="0"/>
        </w:rPr>
        <w:t>算案。</w:t>
      </w:r>
    </w:p>
    <w:p w:rsidR="00E41AA6" w:rsidRPr="00D16074" w:rsidRDefault="00E41AA6" w:rsidP="00E41AA6">
      <w:pPr>
        <w:numPr>
          <w:ilvl w:val="0"/>
          <w:numId w:val="26"/>
        </w:numPr>
        <w:tabs>
          <w:tab w:val="clear" w:pos="960"/>
          <w:tab w:val="num" w:pos="1260"/>
        </w:tabs>
        <w:suppressAutoHyphens w:val="0"/>
        <w:spacing w:line="500" w:lineRule="exact"/>
        <w:ind w:left="1260" w:hanging="360"/>
        <w:rPr>
          <w:rFonts w:ascii="標楷體" w:eastAsia="標楷體" w:hAnsi="標楷體"/>
        </w:rPr>
      </w:pPr>
      <w:r w:rsidRPr="00D16074">
        <w:rPr>
          <w:rFonts w:ascii="標楷體" w:eastAsia="標楷體" w:hAnsi="標楷體"/>
          <w:kern w:val="0"/>
        </w:rPr>
        <w:t>因應新會計制度</w:t>
      </w:r>
      <w:r w:rsidRPr="00D16074">
        <w:rPr>
          <w:rFonts w:ascii="標楷體" w:eastAsia="標楷體" w:hAnsi="標楷體"/>
        </w:rPr>
        <w:t>實施</w:t>
      </w:r>
      <w:r w:rsidRPr="00D16074">
        <w:rPr>
          <w:rFonts w:ascii="標楷體" w:eastAsia="標楷體" w:hAnsi="標楷體"/>
          <w:kern w:val="0"/>
        </w:rPr>
        <w:t>，國民及學前教育署預訂更新會計系統。</w:t>
      </w:r>
    </w:p>
    <w:p w:rsidR="00E41AA6" w:rsidRPr="00D16074" w:rsidRDefault="00E41AA6" w:rsidP="00E41AA6">
      <w:pPr>
        <w:adjustRightInd w:val="0"/>
        <w:snapToGrid w:val="0"/>
        <w:spacing w:line="500" w:lineRule="exact"/>
        <w:ind w:firstLineChars="150" w:firstLine="360"/>
        <w:rPr>
          <w:rFonts w:ascii="標楷體" w:eastAsia="標楷體" w:hAnsi="標楷體"/>
        </w:rPr>
      </w:pPr>
      <w:r w:rsidRPr="00D16074">
        <w:rPr>
          <w:rFonts w:ascii="標楷體" w:eastAsia="標楷體" w:hAnsi="標楷體"/>
        </w:rPr>
        <w:t>（三）報告事項：</w:t>
      </w:r>
    </w:p>
    <w:p w:rsidR="00E41AA6" w:rsidRPr="00D16074" w:rsidRDefault="00E41AA6" w:rsidP="00E41AA6">
      <w:pPr>
        <w:numPr>
          <w:ilvl w:val="0"/>
          <w:numId w:val="25"/>
        </w:numPr>
        <w:tabs>
          <w:tab w:val="clear" w:pos="537"/>
        </w:tabs>
        <w:suppressAutoHyphens w:val="0"/>
        <w:spacing w:line="500" w:lineRule="exact"/>
        <w:ind w:left="1260" w:hanging="360"/>
        <w:rPr>
          <w:rFonts w:ascii="標楷體" w:eastAsia="標楷體" w:hAnsi="標楷體"/>
        </w:rPr>
      </w:pPr>
      <w:r w:rsidRPr="00D16074">
        <w:rPr>
          <w:rFonts w:ascii="標楷體" w:eastAsia="標楷體" w:hAnsi="標楷體"/>
        </w:rPr>
        <w:t>本校10</w:t>
      </w:r>
      <w:r w:rsidRPr="00D16074">
        <w:rPr>
          <w:rFonts w:ascii="標楷體" w:eastAsia="標楷體" w:hAnsi="標楷體" w:hint="eastAsia"/>
        </w:rPr>
        <w:t>4</w:t>
      </w:r>
      <w:r w:rsidRPr="00D16074">
        <w:rPr>
          <w:rFonts w:ascii="標楷體" w:eastAsia="標楷體" w:hAnsi="標楷體"/>
        </w:rPr>
        <w:t>年度預算截至</w:t>
      </w:r>
      <w:r w:rsidRPr="00D16074">
        <w:rPr>
          <w:rFonts w:ascii="標楷體" w:eastAsia="標楷體" w:hAnsi="標楷體" w:hint="eastAsia"/>
        </w:rPr>
        <w:t>10</w:t>
      </w:r>
      <w:r w:rsidRPr="00D16074">
        <w:rPr>
          <w:rFonts w:ascii="標楷體" w:eastAsia="標楷體" w:hAnsi="標楷體"/>
        </w:rPr>
        <w:t>月</w:t>
      </w:r>
      <w:r w:rsidRPr="00D16074">
        <w:rPr>
          <w:rFonts w:ascii="標楷體" w:eastAsia="標楷體" w:hAnsi="標楷體" w:hint="eastAsia"/>
        </w:rPr>
        <w:t>31</w:t>
      </w:r>
      <w:r w:rsidRPr="00D16074">
        <w:rPr>
          <w:rFonts w:ascii="標楷體" w:eastAsia="標楷體" w:hAnsi="標楷體"/>
        </w:rPr>
        <w:t>日止執行情形</w:t>
      </w:r>
      <w:r w:rsidRPr="00D16074">
        <w:rPr>
          <w:rFonts w:ascii="標楷體" w:eastAsia="標楷體" w:hAnsi="標楷體"/>
          <w:kern w:val="0"/>
        </w:rPr>
        <w:t>。</w:t>
      </w:r>
    </w:p>
    <w:p w:rsidR="00E41AA6" w:rsidRPr="00D16074" w:rsidRDefault="00E41AA6" w:rsidP="00E41AA6">
      <w:pPr>
        <w:widowControl/>
        <w:numPr>
          <w:ilvl w:val="0"/>
          <w:numId w:val="27"/>
        </w:numPr>
        <w:tabs>
          <w:tab w:val="clear" w:pos="1800"/>
        </w:tabs>
        <w:suppressAutoHyphens w:val="0"/>
        <w:spacing w:line="500" w:lineRule="exact"/>
        <w:ind w:left="1701" w:hanging="624"/>
        <w:jc w:val="both"/>
        <w:rPr>
          <w:rFonts w:ascii="標楷體" w:eastAsia="標楷體" w:hAnsi="標楷體"/>
          <w:kern w:val="0"/>
        </w:rPr>
      </w:pPr>
      <w:r w:rsidRPr="00D16074">
        <w:rPr>
          <w:rFonts w:ascii="標楷體" w:eastAsia="標楷體" w:hAnsi="標楷體" w:hint="eastAsia"/>
          <w:kern w:val="0"/>
        </w:rPr>
        <w:t>經</w:t>
      </w:r>
      <w:r w:rsidRPr="00D16074">
        <w:rPr>
          <w:rFonts w:ascii="標楷體" w:eastAsia="標楷體" w:hAnsi="標楷體"/>
          <w:kern w:val="0"/>
        </w:rPr>
        <w:t>常門：</w:t>
      </w:r>
      <w:r w:rsidRPr="00D16074">
        <w:rPr>
          <w:rFonts w:ascii="標楷體" w:eastAsia="標楷體" w:hAnsi="標楷體"/>
        </w:rPr>
        <w:t>收入數1</w:t>
      </w:r>
      <w:r w:rsidRPr="00D16074">
        <w:rPr>
          <w:rFonts w:ascii="標楷體" w:eastAsia="標楷體" w:hAnsi="標楷體" w:hint="eastAsia"/>
        </w:rPr>
        <w:t>億6</w:t>
      </w:r>
      <w:r w:rsidRPr="00D16074">
        <w:rPr>
          <w:rFonts w:ascii="標楷體" w:eastAsia="標楷體" w:hAnsi="標楷體"/>
        </w:rPr>
        <w:t>,</w:t>
      </w:r>
      <w:r w:rsidRPr="00D16074">
        <w:rPr>
          <w:rFonts w:ascii="標楷體" w:eastAsia="標楷體" w:hAnsi="標楷體" w:hint="eastAsia"/>
        </w:rPr>
        <w:t>878萬7</w:t>
      </w:r>
      <w:r w:rsidRPr="00D16074">
        <w:rPr>
          <w:rFonts w:ascii="標楷體" w:eastAsia="標楷體" w:hAnsi="標楷體"/>
        </w:rPr>
        <w:t>,</w:t>
      </w:r>
      <w:r w:rsidRPr="00D16074">
        <w:rPr>
          <w:rFonts w:ascii="標楷體" w:eastAsia="標楷體" w:hAnsi="標楷體" w:hint="eastAsia"/>
        </w:rPr>
        <w:t>988元，支出數</w:t>
      </w:r>
      <w:r w:rsidRPr="00D16074">
        <w:rPr>
          <w:rFonts w:ascii="標楷體" w:eastAsia="標楷體" w:hAnsi="標楷體"/>
        </w:rPr>
        <w:t>1</w:t>
      </w:r>
      <w:r w:rsidRPr="00D16074">
        <w:rPr>
          <w:rFonts w:ascii="標楷體" w:eastAsia="標楷體" w:hAnsi="標楷體" w:hint="eastAsia"/>
        </w:rPr>
        <w:t>億7</w:t>
      </w:r>
      <w:r w:rsidRPr="00D16074">
        <w:rPr>
          <w:rFonts w:ascii="標楷體" w:eastAsia="標楷體" w:hAnsi="標楷體"/>
        </w:rPr>
        <w:t>,</w:t>
      </w:r>
      <w:r w:rsidRPr="00D16074">
        <w:rPr>
          <w:rFonts w:ascii="標楷體" w:eastAsia="標楷體" w:hAnsi="標楷體" w:hint="eastAsia"/>
        </w:rPr>
        <w:t>181萬5</w:t>
      </w:r>
      <w:r w:rsidRPr="00D16074">
        <w:rPr>
          <w:rFonts w:ascii="標楷體" w:eastAsia="標楷體" w:hAnsi="標楷體"/>
        </w:rPr>
        <w:t>,</w:t>
      </w:r>
      <w:r w:rsidRPr="00D16074">
        <w:rPr>
          <w:rFonts w:ascii="標楷體" w:eastAsia="標楷體" w:hAnsi="標楷體" w:hint="eastAsia"/>
        </w:rPr>
        <w:t>885元，本期短絀</w:t>
      </w:r>
      <w:r w:rsidRPr="00D16074">
        <w:rPr>
          <w:rFonts w:ascii="標楷體" w:eastAsia="標楷體" w:hAnsi="標楷體"/>
        </w:rPr>
        <w:t>3</w:t>
      </w:r>
      <w:r w:rsidRPr="00D16074">
        <w:rPr>
          <w:rFonts w:ascii="標楷體" w:eastAsia="標楷體" w:hAnsi="標楷體" w:hint="eastAsia"/>
        </w:rPr>
        <w:t>02萬7</w:t>
      </w:r>
      <w:r w:rsidRPr="00D16074">
        <w:rPr>
          <w:rFonts w:ascii="標楷體" w:eastAsia="標楷體" w:hAnsi="標楷體"/>
        </w:rPr>
        <w:t>,</w:t>
      </w:r>
      <w:r w:rsidRPr="00D16074">
        <w:rPr>
          <w:rFonts w:ascii="標楷體" w:eastAsia="標楷體" w:hAnsi="標楷體" w:hint="eastAsia"/>
        </w:rPr>
        <w:t>897元。</w:t>
      </w:r>
    </w:p>
    <w:p w:rsidR="00E41AA6" w:rsidRPr="00D16074" w:rsidRDefault="00E41AA6" w:rsidP="00E41AA6">
      <w:pPr>
        <w:widowControl/>
        <w:numPr>
          <w:ilvl w:val="0"/>
          <w:numId w:val="27"/>
        </w:numPr>
        <w:tabs>
          <w:tab w:val="clear" w:pos="1800"/>
        </w:tabs>
        <w:suppressAutoHyphens w:val="0"/>
        <w:spacing w:line="500" w:lineRule="exact"/>
        <w:ind w:left="1701" w:hanging="624"/>
        <w:jc w:val="both"/>
        <w:rPr>
          <w:rFonts w:ascii="標楷體" w:eastAsia="標楷體" w:hAnsi="標楷體"/>
        </w:rPr>
      </w:pPr>
      <w:r w:rsidRPr="00D16074">
        <w:rPr>
          <w:rFonts w:ascii="標楷體" w:eastAsia="標楷體" w:hAnsi="標楷體"/>
          <w:kern w:val="0"/>
        </w:rPr>
        <w:lastRenderedPageBreak/>
        <w:t>資本門：可支用預算數3</w:t>
      </w:r>
      <w:r w:rsidRPr="00D16074">
        <w:rPr>
          <w:rFonts w:ascii="標楷體" w:eastAsia="標楷體" w:hAnsi="標楷體" w:hint="eastAsia"/>
          <w:kern w:val="0"/>
        </w:rPr>
        <w:t>08</w:t>
      </w:r>
      <w:r w:rsidRPr="00D16074">
        <w:rPr>
          <w:rFonts w:ascii="標楷體" w:eastAsia="標楷體" w:hAnsi="標楷體"/>
          <w:kern w:val="0"/>
        </w:rPr>
        <w:t>萬</w:t>
      </w:r>
      <w:r w:rsidRPr="00D16074">
        <w:rPr>
          <w:rFonts w:ascii="標楷體" w:eastAsia="標楷體" w:hAnsi="標楷體" w:hint="eastAsia"/>
          <w:kern w:val="0"/>
        </w:rPr>
        <w:t>8</w:t>
      </w:r>
      <w:r w:rsidRPr="00D16074">
        <w:rPr>
          <w:rFonts w:ascii="標楷體" w:eastAsia="標楷體" w:hAnsi="標楷體"/>
          <w:kern w:val="0"/>
        </w:rPr>
        <w:t>,000元，執行數</w:t>
      </w:r>
      <w:r w:rsidRPr="00D16074">
        <w:rPr>
          <w:rFonts w:ascii="標楷體" w:eastAsia="標楷體" w:hAnsi="標楷體" w:hint="eastAsia"/>
          <w:kern w:val="0"/>
        </w:rPr>
        <w:t>97萬8</w:t>
      </w:r>
      <w:r w:rsidRPr="00D16074">
        <w:rPr>
          <w:rFonts w:ascii="標楷體" w:eastAsia="標楷體" w:hAnsi="標楷體"/>
          <w:kern w:val="0"/>
        </w:rPr>
        <w:t>,</w:t>
      </w:r>
      <w:r w:rsidRPr="00D16074">
        <w:rPr>
          <w:rFonts w:ascii="標楷體" w:eastAsia="標楷體" w:hAnsi="標楷體" w:hint="eastAsia"/>
          <w:kern w:val="0"/>
        </w:rPr>
        <w:t>366元</w:t>
      </w:r>
      <w:r w:rsidRPr="00D16074">
        <w:rPr>
          <w:rFonts w:ascii="標楷體" w:eastAsia="標楷體" w:hAnsi="標楷體"/>
          <w:kern w:val="0"/>
        </w:rPr>
        <w:t>佔累計預算分配數</w:t>
      </w:r>
      <w:r w:rsidRPr="00D16074">
        <w:rPr>
          <w:rFonts w:ascii="標楷體" w:eastAsia="標楷體" w:hAnsi="標楷體" w:hint="eastAsia"/>
          <w:kern w:val="0"/>
        </w:rPr>
        <w:t>308萬8</w:t>
      </w:r>
      <w:r w:rsidRPr="00D16074">
        <w:rPr>
          <w:rFonts w:ascii="標楷體" w:eastAsia="標楷體" w:hAnsi="標楷體"/>
          <w:kern w:val="0"/>
        </w:rPr>
        <w:t>,000</w:t>
      </w:r>
      <w:r w:rsidRPr="00D16074">
        <w:rPr>
          <w:rFonts w:ascii="標楷體" w:eastAsia="標楷體" w:hAnsi="標楷體" w:hint="eastAsia"/>
          <w:kern w:val="0"/>
        </w:rPr>
        <w:t>元</w:t>
      </w:r>
      <w:r w:rsidRPr="00D16074">
        <w:rPr>
          <w:rFonts w:ascii="標楷體" w:eastAsia="標楷體" w:hAnsi="標楷體"/>
          <w:kern w:val="0"/>
        </w:rPr>
        <w:t>之執行率為</w:t>
      </w:r>
      <w:r w:rsidRPr="00D16074">
        <w:rPr>
          <w:rFonts w:ascii="標楷體" w:eastAsia="標楷體" w:hAnsi="標楷體" w:hint="eastAsia"/>
          <w:kern w:val="0"/>
        </w:rPr>
        <w:t>31</w:t>
      </w:r>
      <w:r w:rsidRPr="00D16074">
        <w:rPr>
          <w:rFonts w:ascii="標楷體" w:eastAsia="標楷體" w:hAnsi="標楷體"/>
          <w:kern w:val="0"/>
        </w:rPr>
        <w:t>.</w:t>
      </w:r>
      <w:r w:rsidRPr="00D16074">
        <w:rPr>
          <w:rFonts w:ascii="標楷體" w:eastAsia="標楷體" w:hAnsi="標楷體" w:hint="eastAsia"/>
          <w:kern w:val="0"/>
        </w:rPr>
        <w:t>68</w:t>
      </w:r>
      <w:r w:rsidRPr="00D16074">
        <w:rPr>
          <w:rFonts w:ascii="標楷體" w:eastAsia="標楷體" w:hAnsi="標楷體"/>
          <w:kern w:val="0"/>
        </w:rPr>
        <w:t>％；佔可支用預算數之達成率為</w:t>
      </w:r>
      <w:r w:rsidRPr="00D16074">
        <w:rPr>
          <w:rFonts w:ascii="標楷體" w:eastAsia="標楷體" w:hAnsi="標楷體" w:hint="eastAsia"/>
          <w:kern w:val="0"/>
        </w:rPr>
        <w:t>31</w:t>
      </w:r>
      <w:r w:rsidRPr="00D16074">
        <w:rPr>
          <w:rFonts w:ascii="標楷體" w:eastAsia="標楷體" w:hAnsi="標楷體"/>
          <w:kern w:val="0"/>
        </w:rPr>
        <w:t>.</w:t>
      </w:r>
      <w:r w:rsidRPr="00D16074">
        <w:rPr>
          <w:rFonts w:ascii="標楷體" w:eastAsia="標楷體" w:hAnsi="標楷體" w:hint="eastAsia"/>
          <w:kern w:val="0"/>
        </w:rPr>
        <w:t>68</w:t>
      </w:r>
      <w:r w:rsidRPr="00D16074">
        <w:rPr>
          <w:rFonts w:ascii="標楷體" w:eastAsia="標楷體" w:hAnsi="標楷體"/>
          <w:kern w:val="0"/>
        </w:rPr>
        <w:t>％</w:t>
      </w:r>
      <w:r w:rsidRPr="00D16074">
        <w:rPr>
          <w:rFonts w:ascii="標楷體" w:eastAsia="標楷體" w:hAnsi="標楷體" w:hint="eastAsia"/>
          <w:kern w:val="0"/>
        </w:rPr>
        <w:t>。</w:t>
      </w:r>
      <w:r w:rsidRPr="00D16074">
        <w:rPr>
          <w:rFonts w:ascii="標楷體" w:eastAsia="標楷體" w:hAnsi="標楷體"/>
          <w:kern w:val="0"/>
        </w:rPr>
        <w:t>依國教署主計室通報</w:t>
      </w:r>
      <w:r w:rsidRPr="00D16074">
        <w:rPr>
          <w:rFonts w:ascii="標楷體" w:eastAsia="標楷體" w:hAnsi="標楷體" w:hint="eastAsia"/>
          <w:kern w:val="0"/>
        </w:rPr>
        <w:t>10</w:t>
      </w:r>
      <w:r w:rsidRPr="00D16074">
        <w:rPr>
          <w:rFonts w:ascii="標楷體" w:eastAsia="標楷體" w:hAnsi="標楷體"/>
          <w:kern w:val="0"/>
        </w:rPr>
        <w:t>月份</w:t>
      </w:r>
      <w:r w:rsidRPr="00D16074">
        <w:rPr>
          <w:rFonts w:ascii="標楷體" w:eastAsia="標楷體" w:hAnsi="標楷體"/>
        </w:rPr>
        <w:t>資本</w:t>
      </w:r>
      <w:r w:rsidRPr="00D16074">
        <w:rPr>
          <w:rFonts w:ascii="標楷體" w:eastAsia="標楷體" w:hAnsi="標楷體"/>
          <w:kern w:val="0"/>
        </w:rPr>
        <w:t>支出</w:t>
      </w:r>
      <w:r w:rsidRPr="00D16074">
        <w:rPr>
          <w:rFonts w:ascii="標楷體" w:eastAsia="標楷體" w:hAnsi="標楷體"/>
        </w:rPr>
        <w:t>達成率</w:t>
      </w:r>
      <w:r w:rsidRPr="00D16074">
        <w:rPr>
          <w:rFonts w:ascii="標楷體" w:eastAsia="標楷體" w:hAnsi="標楷體" w:hint="eastAsia"/>
        </w:rPr>
        <w:t>需</w:t>
      </w:r>
      <w:r w:rsidRPr="00D16074">
        <w:rPr>
          <w:rFonts w:ascii="標楷體" w:eastAsia="標楷體" w:hAnsi="標楷體"/>
        </w:rPr>
        <w:t>達</w:t>
      </w:r>
      <w:r w:rsidRPr="00D16074">
        <w:rPr>
          <w:rFonts w:ascii="標楷體" w:eastAsia="標楷體" w:hAnsi="標楷體" w:hint="eastAsia"/>
        </w:rPr>
        <w:t>85</w:t>
      </w:r>
      <w:r w:rsidRPr="00D16074">
        <w:rPr>
          <w:rFonts w:ascii="標楷體" w:eastAsia="標楷體" w:hAnsi="標楷體"/>
        </w:rPr>
        <w:t>%</w:t>
      </w:r>
      <w:r w:rsidRPr="00D16074">
        <w:rPr>
          <w:rFonts w:ascii="標楷體" w:eastAsia="標楷體" w:hAnsi="標楷體" w:hint="eastAsia"/>
        </w:rPr>
        <w:t>，本校執行落後，請相關</w:t>
      </w:r>
      <w:r>
        <w:rPr>
          <w:rFonts w:ascii="標楷體" w:eastAsia="標楷體" w:hAnsi="標楷體" w:hint="eastAsia"/>
          <w:lang w:eastAsia="zh-TW"/>
        </w:rPr>
        <w:t>單位</w:t>
      </w:r>
      <w:r w:rsidRPr="00D16074">
        <w:rPr>
          <w:rFonts w:ascii="標楷體" w:eastAsia="標楷體" w:hAnsi="標楷體" w:hint="eastAsia"/>
        </w:rPr>
        <w:t>務必加速辦理</w:t>
      </w:r>
      <w:r w:rsidRPr="00D16074">
        <w:rPr>
          <w:rFonts w:ascii="標楷體" w:eastAsia="標楷體" w:hAnsi="標楷體" w:hint="eastAsia"/>
          <w:kern w:val="0"/>
        </w:rPr>
        <w:t>。</w:t>
      </w:r>
    </w:p>
    <w:p w:rsidR="00E41AA6" w:rsidRPr="00D16074" w:rsidRDefault="00E41AA6" w:rsidP="00E41AA6">
      <w:pPr>
        <w:numPr>
          <w:ilvl w:val="0"/>
          <w:numId w:val="25"/>
        </w:numPr>
        <w:tabs>
          <w:tab w:val="clear" w:pos="537"/>
        </w:tabs>
        <w:suppressAutoHyphens w:val="0"/>
        <w:spacing w:line="500" w:lineRule="exact"/>
        <w:ind w:left="1129" w:hanging="227"/>
        <w:rPr>
          <w:rFonts w:ascii="標楷體" w:eastAsia="標楷體" w:hAnsi="標楷體"/>
          <w:kern w:val="0"/>
        </w:rPr>
      </w:pPr>
      <w:r w:rsidRPr="00D16074">
        <w:rPr>
          <w:rFonts w:ascii="標楷體" w:eastAsia="標楷體" w:hAnsi="標楷體"/>
        </w:rPr>
        <w:t>本校截至10</w:t>
      </w:r>
      <w:r w:rsidRPr="00D16074">
        <w:rPr>
          <w:rFonts w:ascii="標楷體" w:eastAsia="標楷體" w:hAnsi="標楷體" w:hint="eastAsia"/>
        </w:rPr>
        <w:t>4</w:t>
      </w:r>
      <w:r w:rsidRPr="00D16074">
        <w:rPr>
          <w:rFonts w:ascii="標楷體" w:eastAsia="標楷體" w:hAnsi="標楷體"/>
        </w:rPr>
        <w:t>年</w:t>
      </w:r>
      <w:r w:rsidRPr="00D16074">
        <w:rPr>
          <w:rFonts w:ascii="標楷體" w:eastAsia="標楷體" w:hAnsi="標楷體" w:hint="eastAsia"/>
        </w:rPr>
        <w:t>11</w:t>
      </w:r>
      <w:r w:rsidRPr="00D16074">
        <w:rPr>
          <w:rFonts w:ascii="標楷體" w:eastAsia="標楷體" w:hAnsi="標楷體"/>
        </w:rPr>
        <w:t>月</w:t>
      </w:r>
      <w:r w:rsidRPr="00D16074">
        <w:rPr>
          <w:rFonts w:ascii="標楷體" w:eastAsia="標楷體" w:hAnsi="標楷體" w:hint="eastAsia"/>
        </w:rPr>
        <w:t>4</w:t>
      </w:r>
      <w:r w:rsidRPr="00D16074">
        <w:rPr>
          <w:rFonts w:ascii="標楷體" w:eastAsia="標楷體" w:hAnsi="標楷體"/>
        </w:rPr>
        <w:t>日止</w:t>
      </w:r>
      <w:r w:rsidRPr="00D16074">
        <w:rPr>
          <w:rFonts w:ascii="標楷體" w:eastAsia="標楷體" w:hAnsi="標楷體" w:hint="eastAsia"/>
        </w:rPr>
        <w:t>台</w:t>
      </w:r>
      <w:r w:rsidRPr="00D16074">
        <w:rPr>
          <w:rFonts w:ascii="標楷體" w:eastAsia="標楷體" w:hAnsi="標楷體"/>
        </w:rPr>
        <w:t>銀</w:t>
      </w:r>
      <w:r w:rsidRPr="00D16074">
        <w:rPr>
          <w:rFonts w:ascii="標楷體" w:eastAsia="標楷體" w:hAnsi="標楷體" w:hint="eastAsia"/>
        </w:rPr>
        <w:t>401專</w:t>
      </w:r>
      <w:r w:rsidRPr="00D16074">
        <w:rPr>
          <w:rFonts w:ascii="標楷體" w:eastAsia="標楷體" w:hAnsi="標楷體"/>
        </w:rPr>
        <w:t>戶</w:t>
      </w:r>
      <w:r w:rsidRPr="00D16074">
        <w:rPr>
          <w:rFonts w:ascii="標楷體" w:eastAsia="標楷體" w:hAnsi="標楷體" w:hint="eastAsia"/>
        </w:rPr>
        <w:t>3</w:t>
      </w:r>
      <w:r w:rsidRPr="00D16074">
        <w:rPr>
          <w:rFonts w:ascii="標楷體" w:eastAsia="標楷體" w:hAnsi="標楷體"/>
        </w:rPr>
        <w:t>,</w:t>
      </w:r>
      <w:r w:rsidRPr="00D16074">
        <w:rPr>
          <w:rFonts w:ascii="標楷體" w:eastAsia="標楷體" w:hAnsi="標楷體" w:hint="eastAsia"/>
        </w:rPr>
        <w:t>102</w:t>
      </w:r>
      <w:r w:rsidRPr="00D16074">
        <w:rPr>
          <w:rFonts w:ascii="標楷體" w:eastAsia="標楷體" w:hAnsi="標楷體"/>
        </w:rPr>
        <w:t>萬</w:t>
      </w:r>
      <w:r w:rsidRPr="00D16074">
        <w:rPr>
          <w:rFonts w:ascii="標楷體" w:eastAsia="標楷體" w:hAnsi="標楷體" w:hint="eastAsia"/>
        </w:rPr>
        <w:t>0</w:t>
      </w:r>
      <w:r w:rsidRPr="00D16074">
        <w:rPr>
          <w:rFonts w:ascii="標楷體" w:eastAsia="標楷體" w:hAnsi="標楷體"/>
        </w:rPr>
        <w:t>,</w:t>
      </w:r>
      <w:r w:rsidRPr="00D16074">
        <w:rPr>
          <w:rFonts w:ascii="標楷體" w:eastAsia="標楷體" w:hAnsi="標楷體" w:hint="eastAsia"/>
        </w:rPr>
        <w:t>679</w:t>
      </w:r>
      <w:r w:rsidRPr="00D16074">
        <w:rPr>
          <w:rFonts w:ascii="標楷體" w:eastAsia="標楷體" w:hAnsi="標楷體"/>
        </w:rPr>
        <w:t>元、定期存款</w:t>
      </w:r>
      <w:r w:rsidRPr="00D16074">
        <w:rPr>
          <w:rFonts w:ascii="標楷體" w:eastAsia="標楷體" w:hAnsi="標楷體" w:hint="eastAsia"/>
        </w:rPr>
        <w:t>950</w:t>
      </w:r>
      <w:r w:rsidRPr="00D16074">
        <w:rPr>
          <w:rFonts w:ascii="標楷體" w:eastAsia="標楷體" w:hAnsi="標楷體"/>
        </w:rPr>
        <w:t>萬元</w:t>
      </w:r>
      <w:r w:rsidRPr="00D16074">
        <w:rPr>
          <w:rFonts w:ascii="標楷體" w:eastAsia="標楷體" w:hAnsi="標楷體" w:hint="eastAsia"/>
        </w:rPr>
        <w:t>、教育儲蓄專戶52萬3,667元</w:t>
      </w:r>
      <w:r w:rsidRPr="00D16074">
        <w:rPr>
          <w:rFonts w:ascii="標楷體" w:eastAsia="標楷體" w:hAnsi="標楷體"/>
        </w:rPr>
        <w:t>。</w:t>
      </w:r>
    </w:p>
    <w:p w:rsidR="00E41AA6" w:rsidRPr="00D16074" w:rsidRDefault="00E41AA6" w:rsidP="00E41AA6">
      <w:pPr>
        <w:numPr>
          <w:ilvl w:val="0"/>
          <w:numId w:val="25"/>
        </w:numPr>
        <w:tabs>
          <w:tab w:val="clear" w:pos="537"/>
        </w:tabs>
        <w:suppressAutoHyphens w:val="0"/>
        <w:spacing w:line="500" w:lineRule="exact"/>
        <w:ind w:left="1129" w:hanging="227"/>
        <w:rPr>
          <w:rFonts w:ascii="標楷體" w:eastAsia="標楷體" w:hAnsi="標楷體"/>
          <w:kern w:val="0"/>
        </w:rPr>
      </w:pPr>
      <w:r w:rsidRPr="00D16074">
        <w:rPr>
          <w:rFonts w:ascii="標楷體" w:eastAsia="標楷體" w:hAnsi="標楷體"/>
          <w:kern w:val="0"/>
        </w:rPr>
        <w:t>依教育部102年5月27日臺教授國字第1020051539號函，國立高中職退撫費用由學校先行墊付。</w:t>
      </w:r>
      <w:r w:rsidRPr="00D16074">
        <w:rPr>
          <w:rFonts w:ascii="標楷體" w:eastAsia="標楷體" w:hAnsi="標楷體" w:hint="eastAsia"/>
          <w:kern w:val="0"/>
        </w:rPr>
        <w:t>本校</w:t>
      </w:r>
      <w:r w:rsidRPr="00D16074">
        <w:rPr>
          <w:rFonts w:ascii="標楷體" w:eastAsia="標楷體" w:hAnsi="標楷體"/>
        </w:rPr>
        <w:t>截至</w:t>
      </w:r>
      <w:r w:rsidRPr="00D16074">
        <w:rPr>
          <w:rFonts w:ascii="標楷體" w:eastAsia="標楷體" w:hAnsi="標楷體" w:hint="eastAsia"/>
        </w:rPr>
        <w:t>11</w:t>
      </w:r>
      <w:r w:rsidRPr="00D16074">
        <w:rPr>
          <w:rFonts w:ascii="標楷體" w:eastAsia="標楷體" w:hAnsi="標楷體"/>
        </w:rPr>
        <w:t>月</w:t>
      </w:r>
      <w:r w:rsidRPr="00D16074">
        <w:rPr>
          <w:rFonts w:ascii="標楷體" w:eastAsia="標楷體" w:hAnsi="標楷體" w:hint="eastAsia"/>
        </w:rPr>
        <w:t>4</w:t>
      </w:r>
      <w:r w:rsidRPr="00D16074">
        <w:rPr>
          <w:rFonts w:ascii="標楷體" w:eastAsia="標楷體" w:hAnsi="標楷體"/>
        </w:rPr>
        <w:t>日止</w:t>
      </w:r>
      <w:r w:rsidRPr="00D16074">
        <w:rPr>
          <w:rFonts w:ascii="標楷體" w:eastAsia="標楷體" w:hAnsi="標楷體" w:hint="eastAsia"/>
          <w:kern w:val="0"/>
        </w:rPr>
        <w:t>代墊104年下期定期撥付5%-87萬1,411元、亡故一次撫慰金33萬2,995元、</w:t>
      </w:r>
      <w:r w:rsidRPr="00D16074">
        <w:rPr>
          <w:rFonts w:ascii="標楷體" w:eastAsia="標楷體" w:hAnsi="標楷體"/>
          <w:kern w:val="0"/>
        </w:rPr>
        <w:t>退休人員子女教育補助費</w:t>
      </w:r>
      <w:r w:rsidRPr="00D16074">
        <w:rPr>
          <w:rFonts w:ascii="標楷體" w:eastAsia="標楷體" w:hAnsi="標楷體" w:hint="eastAsia"/>
          <w:kern w:val="0"/>
        </w:rPr>
        <w:t>3</w:t>
      </w:r>
      <w:r w:rsidRPr="00D16074">
        <w:rPr>
          <w:rFonts w:ascii="標楷體" w:eastAsia="標楷體" w:hAnsi="標楷體"/>
          <w:kern w:val="0"/>
        </w:rPr>
        <w:t>萬</w:t>
      </w:r>
      <w:r w:rsidRPr="00D16074">
        <w:rPr>
          <w:rFonts w:ascii="標楷體" w:eastAsia="標楷體" w:hAnsi="標楷體" w:hint="eastAsia"/>
          <w:kern w:val="0"/>
        </w:rPr>
        <w:t>5</w:t>
      </w:r>
      <w:r w:rsidRPr="00D16074">
        <w:rPr>
          <w:rFonts w:ascii="標楷體" w:eastAsia="標楷體" w:hAnsi="標楷體"/>
          <w:kern w:val="0"/>
        </w:rPr>
        <w:t>,</w:t>
      </w:r>
      <w:r w:rsidRPr="00D16074">
        <w:rPr>
          <w:rFonts w:ascii="標楷體" w:eastAsia="標楷體" w:hAnsi="標楷體" w:hint="eastAsia"/>
          <w:kern w:val="0"/>
        </w:rPr>
        <w:t>8</w:t>
      </w:r>
      <w:r w:rsidRPr="00D16074">
        <w:rPr>
          <w:rFonts w:ascii="標楷體" w:eastAsia="標楷體" w:hAnsi="標楷體"/>
          <w:kern w:val="0"/>
        </w:rPr>
        <w:t>00元合計</w:t>
      </w:r>
      <w:r w:rsidRPr="00D16074">
        <w:rPr>
          <w:rFonts w:ascii="標楷體" w:eastAsia="標楷體" w:hAnsi="標楷體" w:hint="eastAsia"/>
          <w:kern w:val="0"/>
        </w:rPr>
        <w:t>124</w:t>
      </w:r>
      <w:r w:rsidRPr="00D16074">
        <w:rPr>
          <w:rFonts w:ascii="標楷體" w:eastAsia="標楷體" w:hAnsi="標楷體"/>
          <w:kern w:val="0"/>
        </w:rPr>
        <w:t>萬</w:t>
      </w:r>
      <w:r w:rsidRPr="00D16074">
        <w:rPr>
          <w:rFonts w:ascii="標楷體" w:eastAsia="標楷體" w:hAnsi="標楷體" w:hint="eastAsia"/>
          <w:kern w:val="0"/>
        </w:rPr>
        <w:t>0</w:t>
      </w:r>
      <w:r w:rsidRPr="00D16074">
        <w:rPr>
          <w:rFonts w:ascii="標楷體" w:eastAsia="標楷體" w:hAnsi="標楷體"/>
          <w:kern w:val="0"/>
        </w:rPr>
        <w:t>,</w:t>
      </w:r>
      <w:r w:rsidRPr="00D16074">
        <w:rPr>
          <w:rFonts w:ascii="標楷體" w:eastAsia="標楷體" w:hAnsi="標楷體" w:hint="eastAsia"/>
          <w:kern w:val="0"/>
        </w:rPr>
        <w:t>206</w:t>
      </w:r>
      <w:r w:rsidRPr="00D16074">
        <w:rPr>
          <w:rFonts w:ascii="標楷體" w:eastAsia="標楷體" w:hAnsi="標楷體"/>
          <w:kern w:val="0"/>
        </w:rPr>
        <w:t>元。</w:t>
      </w:r>
    </w:p>
    <w:p w:rsidR="00E41AA6" w:rsidRPr="00D16074" w:rsidRDefault="00E41AA6" w:rsidP="00E41AA6">
      <w:pPr>
        <w:numPr>
          <w:ilvl w:val="0"/>
          <w:numId w:val="25"/>
        </w:numPr>
        <w:tabs>
          <w:tab w:val="clear" w:pos="537"/>
        </w:tabs>
        <w:suppressAutoHyphens w:val="0"/>
        <w:spacing w:line="500" w:lineRule="exact"/>
        <w:ind w:left="1129" w:hanging="227"/>
        <w:rPr>
          <w:rFonts w:ascii="標楷體" w:eastAsia="標楷體" w:hAnsi="標楷體"/>
          <w:kern w:val="0"/>
        </w:rPr>
      </w:pPr>
      <w:r w:rsidRPr="00D16074">
        <w:rPr>
          <w:rFonts w:ascii="標楷體" w:eastAsia="標楷體" w:hAnsi="標楷體" w:hint="eastAsia"/>
          <w:kern w:val="0"/>
        </w:rPr>
        <w:t>本校9月份</w:t>
      </w:r>
      <w:r w:rsidRPr="00D16074">
        <w:rPr>
          <w:rFonts w:ascii="標楷體" w:eastAsia="標楷體" w:hAnsi="標楷體"/>
        </w:rPr>
        <w:t>資本</w:t>
      </w:r>
      <w:r w:rsidRPr="00D16074">
        <w:rPr>
          <w:rFonts w:ascii="標楷體" w:eastAsia="標楷體" w:hAnsi="標楷體"/>
          <w:kern w:val="0"/>
        </w:rPr>
        <w:t>支出</w:t>
      </w:r>
      <w:r w:rsidRPr="00D16074">
        <w:rPr>
          <w:rFonts w:ascii="標楷體" w:eastAsia="標楷體" w:hAnsi="標楷體" w:hint="eastAsia"/>
          <w:kern w:val="0"/>
        </w:rPr>
        <w:t>執行</w:t>
      </w:r>
      <w:r w:rsidRPr="00D16074">
        <w:rPr>
          <w:rFonts w:ascii="標楷體" w:eastAsia="標楷體" w:hAnsi="標楷體" w:hint="eastAsia"/>
        </w:rPr>
        <w:t>落後，</w:t>
      </w:r>
      <w:r w:rsidRPr="00D16074">
        <w:rPr>
          <w:rFonts w:ascii="標楷體" w:eastAsia="標楷體" w:hAnsi="標楷體" w:hint="eastAsia"/>
          <w:kern w:val="0"/>
        </w:rPr>
        <w:t>國教署於104年10月23日召開</w:t>
      </w:r>
      <w:r w:rsidRPr="00D16074">
        <w:rPr>
          <w:rFonts w:ascii="標楷體" w:eastAsia="標楷體" w:hAnsi="標楷體"/>
        </w:rPr>
        <w:t>截至</w:t>
      </w:r>
      <w:r w:rsidRPr="00D16074">
        <w:rPr>
          <w:rFonts w:ascii="標楷體" w:eastAsia="標楷體" w:hAnsi="標楷體" w:hint="eastAsia"/>
        </w:rPr>
        <w:t>9月30日止購建固定資產預算執行專案檢討會議，由總務主任列席報告落後原因</w:t>
      </w:r>
      <w:r w:rsidRPr="00D16074">
        <w:rPr>
          <w:rFonts w:ascii="標楷體" w:eastAsia="標楷體" w:hAnsi="標楷體"/>
        </w:rPr>
        <w:t>…</w:t>
      </w:r>
      <w:r w:rsidRPr="00D16074">
        <w:rPr>
          <w:rFonts w:ascii="標楷體" w:eastAsia="標楷體" w:hAnsi="標楷體" w:hint="eastAsia"/>
        </w:rPr>
        <w:t>。今，更</w:t>
      </w:r>
      <w:r w:rsidRPr="00D16074">
        <w:rPr>
          <w:rFonts w:ascii="標楷體" w:eastAsia="標楷體" w:hAnsi="標楷體" w:hint="eastAsia"/>
          <w:spacing w:val="-6"/>
        </w:rPr>
        <w:t>新</w:t>
      </w:r>
      <w:r w:rsidRPr="00D16074">
        <w:rPr>
          <w:rFonts w:ascii="標楷體" w:eastAsia="標楷體" w:hAnsi="標楷體" w:hint="eastAsia"/>
          <w:spacing w:val="-6"/>
          <w:kern w:val="0"/>
        </w:rPr>
        <w:t>截至104年11月04日止資本支出執行情形表，如附件</w:t>
      </w:r>
      <w:r>
        <w:rPr>
          <w:rFonts w:ascii="標楷體" w:eastAsia="標楷體" w:hAnsi="標楷體" w:hint="eastAsia"/>
          <w:spacing w:val="-6"/>
          <w:kern w:val="0"/>
          <w:lang w:eastAsia="zh-TW"/>
        </w:rPr>
        <w:t>P22</w:t>
      </w:r>
      <w:r w:rsidRPr="00D16074">
        <w:rPr>
          <w:rFonts w:ascii="標楷體" w:eastAsia="標楷體" w:hAnsi="標楷體" w:hint="eastAsia"/>
          <w:spacing w:val="-6"/>
          <w:kern w:val="0"/>
        </w:rPr>
        <w:t>，請相關處室積極趕辦。</w:t>
      </w:r>
    </w:p>
    <w:p w:rsidR="00E41AA6" w:rsidRPr="00D16074" w:rsidRDefault="00E41AA6" w:rsidP="00E41AA6">
      <w:pPr>
        <w:numPr>
          <w:ilvl w:val="0"/>
          <w:numId w:val="25"/>
        </w:numPr>
        <w:tabs>
          <w:tab w:val="clear" w:pos="537"/>
        </w:tabs>
        <w:suppressAutoHyphens w:val="0"/>
        <w:spacing w:line="500" w:lineRule="exact"/>
        <w:ind w:left="1129" w:hanging="227"/>
        <w:rPr>
          <w:rFonts w:ascii="標楷體" w:eastAsia="標楷體" w:hAnsi="標楷體"/>
          <w:kern w:val="0"/>
        </w:rPr>
      </w:pPr>
      <w:r w:rsidRPr="00D16074">
        <w:rPr>
          <w:rFonts w:ascii="標楷體" w:eastAsia="標楷體" w:hAnsi="標楷體" w:hint="eastAsia"/>
          <w:kern w:val="0"/>
        </w:rPr>
        <w:t>依教育部補助及委辦經費核撥結報作業要點第12點，略以「</w:t>
      </w:r>
      <w:r w:rsidRPr="00D16074">
        <w:rPr>
          <w:rFonts w:ascii="標楷體" w:eastAsia="標楷體" w:hAnsi="標楷體"/>
          <w:kern w:val="0"/>
        </w:rPr>
        <w:t>…</w:t>
      </w:r>
      <w:r w:rsidRPr="00D16074">
        <w:rPr>
          <w:rFonts w:ascii="標楷體" w:eastAsia="標楷體" w:hAnsi="標楷體" w:hint="eastAsia"/>
          <w:kern w:val="0"/>
        </w:rPr>
        <w:t>屆滿後二個月內</w:t>
      </w:r>
      <w:r w:rsidRPr="00D16074">
        <w:rPr>
          <w:rFonts w:ascii="標楷體" w:eastAsia="標楷體" w:hAnsi="標楷體"/>
          <w:kern w:val="0"/>
        </w:rPr>
        <w:t>…</w:t>
      </w:r>
      <w:r w:rsidRPr="00D16074">
        <w:rPr>
          <w:rFonts w:ascii="標楷體" w:eastAsia="標楷體" w:hAnsi="標楷體" w:hint="eastAsia"/>
          <w:spacing w:val="-6"/>
          <w:kern w:val="0"/>
        </w:rPr>
        <w:t>辦理結報事宜」。請務必依規定填報收支結算表，陳報結案並影本乙份送主計室。</w:t>
      </w:r>
    </w:p>
    <w:p w:rsidR="00E41AA6" w:rsidRPr="00D16074" w:rsidRDefault="00E41AA6" w:rsidP="00E41AA6">
      <w:pPr>
        <w:numPr>
          <w:ilvl w:val="0"/>
          <w:numId w:val="25"/>
        </w:numPr>
        <w:tabs>
          <w:tab w:val="clear" w:pos="537"/>
        </w:tabs>
        <w:suppressAutoHyphens w:val="0"/>
        <w:spacing w:line="500" w:lineRule="exact"/>
        <w:ind w:left="1129" w:hanging="227"/>
        <w:rPr>
          <w:rFonts w:ascii="標楷體" w:eastAsia="標楷體" w:hAnsi="標楷體"/>
          <w:kern w:val="0"/>
        </w:rPr>
      </w:pPr>
      <w:r w:rsidRPr="00D16074">
        <w:rPr>
          <w:rFonts w:ascii="標楷體" w:eastAsia="標楷體" w:hAnsi="標楷體" w:hint="eastAsia"/>
          <w:kern w:val="0"/>
        </w:rPr>
        <w:t>本校</w:t>
      </w:r>
      <w:r w:rsidRPr="00D16074">
        <w:rPr>
          <w:rFonts w:ascii="標楷體" w:eastAsia="標楷體" w:hAnsi="標楷體"/>
          <w:kern w:val="0"/>
        </w:rPr>
        <w:t>截至10</w:t>
      </w:r>
      <w:r w:rsidRPr="00D16074">
        <w:rPr>
          <w:rFonts w:ascii="標楷體" w:eastAsia="標楷體" w:hAnsi="標楷體" w:hint="eastAsia"/>
          <w:kern w:val="0"/>
        </w:rPr>
        <w:t>4</w:t>
      </w:r>
      <w:r w:rsidRPr="00D16074">
        <w:rPr>
          <w:rFonts w:ascii="標楷體" w:eastAsia="標楷體" w:hAnsi="標楷體"/>
          <w:kern w:val="0"/>
        </w:rPr>
        <w:t>年</w:t>
      </w:r>
      <w:r w:rsidRPr="00D16074">
        <w:rPr>
          <w:rFonts w:ascii="標楷體" w:eastAsia="標楷體" w:hAnsi="標楷體" w:hint="eastAsia"/>
          <w:kern w:val="0"/>
        </w:rPr>
        <w:t>10</w:t>
      </w:r>
      <w:r w:rsidRPr="00D16074">
        <w:rPr>
          <w:rFonts w:ascii="標楷體" w:eastAsia="標楷體" w:hAnsi="標楷體"/>
          <w:kern w:val="0"/>
        </w:rPr>
        <w:t>月</w:t>
      </w:r>
      <w:r w:rsidRPr="00D16074">
        <w:rPr>
          <w:rFonts w:ascii="標楷體" w:eastAsia="標楷體" w:hAnsi="標楷體" w:hint="eastAsia"/>
          <w:kern w:val="0"/>
        </w:rPr>
        <w:t>31</w:t>
      </w:r>
      <w:r w:rsidRPr="00D16074">
        <w:rPr>
          <w:rFonts w:ascii="標楷體" w:eastAsia="標楷體" w:hAnsi="標楷體"/>
          <w:kern w:val="0"/>
        </w:rPr>
        <w:t>日止代收代辦收支情形，如附件</w:t>
      </w:r>
      <w:r>
        <w:rPr>
          <w:rFonts w:ascii="標楷體" w:eastAsia="標楷體" w:hAnsi="標楷體" w:hint="eastAsia"/>
          <w:kern w:val="0"/>
          <w:lang w:eastAsia="zh-TW"/>
        </w:rPr>
        <w:t>P23</w:t>
      </w:r>
      <w:r w:rsidRPr="00D16074">
        <w:rPr>
          <w:rFonts w:ascii="標楷體" w:eastAsia="標楷體" w:hAnsi="標楷體"/>
          <w:kern w:val="0"/>
        </w:rPr>
        <w:t>，依教育部主管高級中等學校向學生收取費用補充規定第3條第2項，略以「各項代辦費應專款專用，</w:t>
      </w:r>
      <w:r w:rsidRPr="00D16074">
        <w:rPr>
          <w:rFonts w:ascii="標楷體" w:eastAsia="標楷體" w:hAnsi="標楷體"/>
          <w:spacing w:val="-6"/>
          <w:kern w:val="0"/>
        </w:rPr>
        <w:t>如有賸餘款，…應於學期結束後</w:t>
      </w:r>
      <w:r>
        <w:rPr>
          <w:rFonts w:ascii="標楷體" w:eastAsia="標楷體" w:hAnsi="標楷體" w:hint="eastAsia"/>
          <w:spacing w:val="-6"/>
          <w:kern w:val="0"/>
          <w:lang w:eastAsia="zh-TW"/>
        </w:rPr>
        <w:t>4</w:t>
      </w:r>
      <w:r w:rsidRPr="00D16074">
        <w:rPr>
          <w:rFonts w:ascii="標楷體" w:eastAsia="標楷體" w:hAnsi="標楷體"/>
          <w:spacing w:val="-6"/>
          <w:kern w:val="0"/>
        </w:rPr>
        <w:t>個月內退還學生」</w:t>
      </w:r>
      <w:r w:rsidRPr="00D16074">
        <w:rPr>
          <w:rFonts w:ascii="標楷體" w:eastAsia="標楷體" w:hAnsi="標楷體" w:hint="eastAsia"/>
          <w:spacing w:val="-6"/>
          <w:kern w:val="0"/>
        </w:rPr>
        <w:t>。</w:t>
      </w:r>
      <w:r w:rsidRPr="00D16074">
        <w:rPr>
          <w:rFonts w:ascii="標楷體" w:eastAsia="標楷體" w:hAnsi="標楷體" w:hint="eastAsia"/>
          <w:b/>
          <w:spacing w:val="-6"/>
          <w:kern w:val="0"/>
          <w:u w:val="single"/>
        </w:rPr>
        <w:t>請務必依規定積極查明結清。</w:t>
      </w:r>
    </w:p>
    <w:p w:rsidR="00E41AA6" w:rsidRPr="00D16074" w:rsidRDefault="00E41AA6" w:rsidP="00E41AA6">
      <w:pPr>
        <w:spacing w:line="500" w:lineRule="exact"/>
        <w:ind w:firstLineChars="177" w:firstLine="425"/>
        <w:rPr>
          <w:rFonts w:ascii="標楷體" w:eastAsia="標楷體" w:hAnsi="標楷體" w:cs="標楷體"/>
          <w:lang w:eastAsia="zh-TW"/>
        </w:rPr>
      </w:pPr>
      <w:r w:rsidRPr="00D16074">
        <w:rPr>
          <w:rFonts w:ascii="標楷體" w:eastAsia="標楷體" w:hAnsi="標楷體" w:cs="標楷體" w:hint="eastAsia"/>
          <w:b/>
        </w:rPr>
        <w:t>校長</w:t>
      </w:r>
      <w:r w:rsidRPr="00D16074">
        <w:rPr>
          <w:rFonts w:ascii="標楷體" w:eastAsia="標楷體" w:hAnsi="標楷體" w:cs="標楷體" w:hint="eastAsia"/>
        </w:rPr>
        <w:t>回應</w:t>
      </w:r>
    </w:p>
    <w:p w:rsidR="00E41AA6" w:rsidRDefault="00E41AA6" w:rsidP="00E41AA6">
      <w:pPr>
        <w:spacing w:line="500" w:lineRule="exact"/>
        <w:ind w:firstLineChars="177" w:firstLine="425"/>
        <w:rPr>
          <w:rFonts w:ascii="標楷體" w:eastAsia="標楷體" w:hAnsi="標楷體" w:cs="標楷體"/>
          <w:lang w:eastAsia="zh-TW"/>
        </w:rPr>
      </w:pPr>
      <w:r>
        <w:rPr>
          <w:rFonts w:ascii="標楷體" w:eastAsia="標楷體" w:hAnsi="標楷體" w:cs="標楷體" w:hint="eastAsia"/>
          <w:lang w:eastAsia="zh-TW"/>
        </w:rPr>
        <w:t xml:space="preserve">   各項預算請落實執行，請同仁儘速處理。</w:t>
      </w:r>
    </w:p>
    <w:p w:rsidR="00E41AA6" w:rsidRPr="00D16074"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w:t>
      </w:r>
      <w:r w:rsidRPr="00D16074">
        <w:rPr>
          <w:rFonts w:ascii="標楷體" w:eastAsia="標楷體" w:hAnsi="標楷體" w:cs="標楷體" w:hint="eastAsia"/>
        </w:rPr>
        <w:t>捌、</w:t>
      </w:r>
      <w:r w:rsidRPr="00D16074">
        <w:rPr>
          <w:rFonts w:ascii="標楷體" w:eastAsia="標楷體" w:hAnsi="標楷體" w:hint="eastAsia"/>
        </w:rPr>
        <w:t>提案討論</w:t>
      </w:r>
      <w:r>
        <w:rPr>
          <w:rFonts w:ascii="標楷體" w:eastAsia="標楷體" w:hAnsi="標楷體" w:hint="eastAsia"/>
          <w:lang w:eastAsia="zh-TW"/>
        </w:rPr>
        <w:t>：</w:t>
      </w:r>
    </w:p>
    <w:p w:rsidR="00E41AA6" w:rsidRPr="00D16074" w:rsidRDefault="00E41AA6" w:rsidP="00E41AA6">
      <w:pPr>
        <w:spacing w:line="520" w:lineRule="exact"/>
        <w:ind w:firstLineChars="163" w:firstLine="391"/>
        <w:rPr>
          <w:rFonts w:ascii="標楷體" w:eastAsia="標楷體" w:hAnsi="標楷體" w:cs="Courier New"/>
          <w:lang w:eastAsia="zh-TW"/>
        </w:rPr>
      </w:pPr>
      <w:r w:rsidRPr="00D16074">
        <w:rPr>
          <w:rFonts w:ascii="標楷體" w:eastAsia="標楷體" w:hAnsi="標楷體" w:hint="eastAsia"/>
          <w:lang w:eastAsia="zh-TW"/>
        </w:rPr>
        <w:t>提案</w:t>
      </w:r>
      <w:proofErr w:type="gramStart"/>
      <w:r w:rsidRPr="00D16074">
        <w:rPr>
          <w:rFonts w:ascii="標楷體" w:eastAsia="標楷體" w:hAnsi="標楷體" w:hint="eastAsia"/>
          <w:lang w:eastAsia="zh-TW"/>
        </w:rPr>
        <w:t>一</w:t>
      </w:r>
      <w:proofErr w:type="gramEnd"/>
      <w:r w:rsidRPr="00D16074">
        <w:rPr>
          <w:rFonts w:ascii="標楷體" w:eastAsia="標楷體" w:hAnsi="標楷體" w:hint="eastAsia"/>
          <w:lang w:eastAsia="zh-TW"/>
        </w:rPr>
        <w:t>：</w:t>
      </w:r>
      <w:r w:rsidRPr="00D16074">
        <w:rPr>
          <w:rFonts w:ascii="標楷體" w:eastAsia="標楷體" w:hAnsi="標楷體" w:hint="eastAsia"/>
        </w:rPr>
        <w:t>104學年度</w:t>
      </w:r>
      <w:r w:rsidRPr="00D16074">
        <w:rPr>
          <w:rFonts w:ascii="標楷體" w:eastAsia="標楷體" w:hAnsi="標楷體" w:cs="Courier New" w:hint="eastAsia"/>
        </w:rPr>
        <w:t>國立東港高級海事水產職業學校家庭教育推動小組工作實施計畫</w:t>
      </w:r>
    </w:p>
    <w:p w:rsidR="00E41AA6" w:rsidRPr="00D16074" w:rsidRDefault="00E41AA6" w:rsidP="00E41AA6">
      <w:pPr>
        <w:spacing w:line="520" w:lineRule="exact"/>
        <w:ind w:firstLineChars="536" w:firstLine="1286"/>
        <w:rPr>
          <w:rFonts w:ascii="標楷體" w:eastAsia="標楷體" w:hAnsi="標楷體" w:cs="Courier New"/>
        </w:rPr>
      </w:pPr>
      <w:r w:rsidRPr="00D16074">
        <w:rPr>
          <w:rFonts w:ascii="標楷體" w:eastAsia="標楷體" w:hAnsi="標楷體" w:cs="Courier New" w:hint="eastAsia"/>
          <w:lang w:eastAsia="zh-TW"/>
        </w:rPr>
        <w:t>（輔導室</w:t>
      </w:r>
      <w:r>
        <w:rPr>
          <w:rFonts w:ascii="標楷體" w:eastAsia="標楷體" w:hAnsi="標楷體" w:cs="Courier New" w:hint="eastAsia"/>
          <w:lang w:eastAsia="zh-TW"/>
        </w:rPr>
        <w:t>p24-p25</w:t>
      </w:r>
      <w:r w:rsidRPr="00D16074">
        <w:rPr>
          <w:rFonts w:ascii="標楷體" w:eastAsia="標楷體" w:hAnsi="標楷體" w:cs="Courier New" w:hint="eastAsia"/>
          <w:lang w:eastAsia="zh-TW"/>
        </w:rPr>
        <w:t>）</w:t>
      </w:r>
      <w:r w:rsidRPr="00D16074">
        <w:rPr>
          <w:rFonts w:ascii="標楷體" w:eastAsia="標楷體" w:hAnsi="標楷體" w:cs="Courier New" w:hint="eastAsia"/>
        </w:rPr>
        <w:t>。</w:t>
      </w:r>
    </w:p>
    <w:p w:rsidR="00E41AA6" w:rsidRPr="00D16074" w:rsidRDefault="00E41AA6" w:rsidP="00E41AA6">
      <w:pPr>
        <w:spacing w:line="520" w:lineRule="exact"/>
        <w:ind w:firstLineChars="163" w:firstLine="391"/>
        <w:rPr>
          <w:rFonts w:ascii="標楷體" w:eastAsia="標楷體" w:hAnsi="標楷體" w:cs="Courier New"/>
          <w:lang w:eastAsia="zh-TW"/>
        </w:rPr>
      </w:pPr>
      <w:r w:rsidRPr="00D16074">
        <w:rPr>
          <w:rFonts w:ascii="標楷體" w:eastAsia="標楷體" w:hAnsi="標楷體" w:hint="eastAsia"/>
          <w:lang w:eastAsia="zh-TW"/>
        </w:rPr>
        <w:t>說明</w:t>
      </w:r>
      <w:r w:rsidRPr="00D16074">
        <w:rPr>
          <w:rFonts w:ascii="標楷體" w:eastAsia="標楷體" w:hAnsi="標楷體" w:cs="Courier New" w:hint="eastAsia"/>
          <w:lang w:eastAsia="zh-TW"/>
        </w:rPr>
        <w:t>：</w:t>
      </w:r>
    </w:p>
    <w:p w:rsidR="00E41AA6" w:rsidRPr="00D16074" w:rsidRDefault="00E41AA6" w:rsidP="00E41AA6">
      <w:pPr>
        <w:spacing w:line="520" w:lineRule="exact"/>
        <w:ind w:firstLineChars="268" w:firstLine="643"/>
        <w:rPr>
          <w:rFonts w:ascii="標楷體" w:eastAsia="標楷體" w:hAnsi="標楷體" w:cs="Courier New"/>
          <w:lang w:eastAsia="zh-TW"/>
        </w:rPr>
      </w:pPr>
      <w:r w:rsidRPr="00D16074">
        <w:rPr>
          <w:rFonts w:ascii="標楷體" w:eastAsia="標楷體" w:hAnsi="標楷體" w:cs="Courier New" w:hint="eastAsia"/>
          <w:lang w:eastAsia="zh-TW"/>
        </w:rPr>
        <w:t>1.</w:t>
      </w:r>
      <w:r w:rsidRPr="00D16074">
        <w:rPr>
          <w:rFonts w:ascii="標楷體" w:eastAsia="標楷體" w:hAnsi="標楷體" w:cs="Courier New" w:hint="eastAsia"/>
        </w:rPr>
        <w:t>自103學年度起每校必須組成跨處室家庭教育推動小組會議並擬定相關實施計畫辦</w:t>
      </w:r>
    </w:p>
    <w:p w:rsidR="00E41AA6" w:rsidRPr="00D16074" w:rsidRDefault="00E41AA6" w:rsidP="00E41AA6">
      <w:pPr>
        <w:spacing w:line="520" w:lineRule="exact"/>
        <w:ind w:firstLineChars="373" w:firstLine="895"/>
        <w:rPr>
          <w:rFonts w:ascii="標楷體" w:eastAsia="標楷體" w:hAnsi="標楷體" w:cs="Courier New"/>
          <w:lang w:eastAsia="zh-TW"/>
        </w:rPr>
      </w:pPr>
      <w:r w:rsidRPr="00D16074">
        <w:rPr>
          <w:rFonts w:ascii="標楷體" w:eastAsia="標楷體" w:hAnsi="標楷體" w:cs="Courier New" w:hint="eastAsia"/>
        </w:rPr>
        <w:t>理推動家庭教育相關工作，輔導室根據各處室例行性與家庭教育推動相關工作項目</w:t>
      </w:r>
    </w:p>
    <w:p w:rsidR="00E41AA6" w:rsidRPr="00D16074" w:rsidRDefault="00E41AA6" w:rsidP="00E41AA6">
      <w:pPr>
        <w:spacing w:line="520" w:lineRule="exact"/>
        <w:ind w:firstLineChars="373" w:firstLine="895"/>
        <w:rPr>
          <w:rFonts w:ascii="標楷體" w:eastAsia="標楷體" w:hAnsi="標楷體" w:cs="Courier New"/>
          <w:lang w:eastAsia="zh-TW"/>
        </w:rPr>
      </w:pPr>
      <w:r w:rsidRPr="00D16074">
        <w:rPr>
          <w:rFonts w:ascii="標楷體" w:eastAsia="標楷體" w:hAnsi="標楷體" w:cs="Courier New" w:hint="eastAsia"/>
        </w:rPr>
        <w:t>擬定本校工作計畫，各處室同仁若有相關需增修建言</w:t>
      </w:r>
      <w:r w:rsidRPr="00D16074">
        <w:rPr>
          <w:rFonts w:ascii="標楷體" w:eastAsia="標楷體" w:hAnsi="標楷體" w:cs="Courier New" w:hint="eastAsia"/>
          <w:lang w:eastAsia="zh-TW"/>
        </w:rPr>
        <w:t>，</w:t>
      </w:r>
      <w:r w:rsidRPr="00D16074">
        <w:rPr>
          <w:rFonts w:ascii="標楷體" w:eastAsia="標楷體" w:hAnsi="標楷體" w:cs="Courier New" w:hint="eastAsia"/>
        </w:rPr>
        <w:t>請提供修正。</w:t>
      </w:r>
    </w:p>
    <w:p w:rsidR="00E41AA6" w:rsidRPr="00D16074" w:rsidRDefault="00E41AA6" w:rsidP="00E41AA6">
      <w:pPr>
        <w:spacing w:line="520" w:lineRule="exact"/>
        <w:ind w:firstLineChars="268" w:firstLine="643"/>
        <w:rPr>
          <w:rFonts w:ascii="標楷體" w:eastAsia="標楷體" w:hAnsi="標楷體" w:cs="Courier New"/>
          <w:lang w:eastAsia="zh-TW"/>
        </w:rPr>
      </w:pPr>
      <w:r w:rsidRPr="00D16074">
        <w:rPr>
          <w:rFonts w:ascii="標楷體" w:eastAsia="標楷體" w:hAnsi="標楷體" w:cs="Courier New" w:hint="eastAsia"/>
          <w:lang w:eastAsia="zh-TW"/>
        </w:rPr>
        <w:t>2.</w:t>
      </w:r>
      <w:r w:rsidRPr="00D16074">
        <w:rPr>
          <w:rFonts w:ascii="標楷體" w:eastAsia="標楷體" w:hAnsi="標楷體" w:cs="Courier New" w:hint="eastAsia"/>
        </w:rPr>
        <w:t>另關於教師研習辦理時間</w:t>
      </w:r>
      <w:proofErr w:type="gramStart"/>
      <w:r w:rsidRPr="00D16074">
        <w:rPr>
          <w:rFonts w:ascii="標楷體" w:eastAsia="標楷體" w:hAnsi="標楷體" w:cs="Courier New" w:hint="eastAsia"/>
        </w:rPr>
        <w:t>,預計能在期末考時間或者下學期期初校務會議時段辦理</w:t>
      </w:r>
      <w:proofErr w:type="gramEnd"/>
    </w:p>
    <w:p w:rsidR="00E41AA6" w:rsidRPr="00D16074" w:rsidRDefault="00E41AA6" w:rsidP="00E41AA6">
      <w:pPr>
        <w:spacing w:line="520" w:lineRule="exact"/>
        <w:ind w:firstLineChars="385" w:firstLine="924"/>
        <w:rPr>
          <w:rFonts w:ascii="標楷體" w:eastAsia="標楷體" w:hAnsi="標楷體" w:cs="Courier New"/>
        </w:rPr>
      </w:pPr>
      <w:r w:rsidRPr="00D16074">
        <w:rPr>
          <w:rFonts w:ascii="標楷體" w:eastAsia="標楷體" w:hAnsi="標楷體" w:cs="Courier New" w:hint="eastAsia"/>
        </w:rPr>
        <w:t>不知這樣的安排是否可行。</w:t>
      </w:r>
    </w:p>
    <w:p w:rsidR="00E41AA6" w:rsidRPr="00D16074" w:rsidRDefault="00E41AA6" w:rsidP="00E41AA6">
      <w:pPr>
        <w:spacing w:line="520" w:lineRule="exact"/>
        <w:ind w:firstLineChars="163" w:firstLine="391"/>
        <w:rPr>
          <w:rFonts w:ascii="標楷體" w:eastAsia="標楷體" w:hAnsi="標楷體" w:cs="Courier New"/>
        </w:rPr>
      </w:pPr>
      <w:r w:rsidRPr="00D16074">
        <w:rPr>
          <w:rFonts w:ascii="標楷體" w:eastAsia="標楷體" w:hAnsi="標楷體" w:cs="Courier New" w:hint="eastAsia"/>
        </w:rPr>
        <w:lastRenderedPageBreak/>
        <w:t>決議:</w:t>
      </w:r>
    </w:p>
    <w:p w:rsidR="00E41AA6" w:rsidRDefault="00E41AA6" w:rsidP="00E41AA6">
      <w:pPr>
        <w:spacing w:line="520" w:lineRule="exact"/>
        <w:rPr>
          <w:rFonts w:ascii="標楷體" w:eastAsia="標楷體" w:hAnsi="標楷體" w:cs="Courier New"/>
          <w:lang w:eastAsia="zh-TW"/>
        </w:rPr>
      </w:pPr>
      <w:r>
        <w:rPr>
          <w:rFonts w:ascii="標楷體" w:eastAsia="標楷體" w:hAnsi="標楷體" w:cs="標楷體" w:hint="eastAsia"/>
          <w:lang w:eastAsia="zh-TW"/>
        </w:rPr>
        <w:t xml:space="preserve">     1.請將 </w:t>
      </w:r>
      <w:r w:rsidRPr="00D16074">
        <w:rPr>
          <w:rFonts w:ascii="標楷體" w:eastAsia="標楷體" w:hAnsi="標楷體" w:cs="Courier New" w:hint="eastAsia"/>
        </w:rPr>
        <w:t>參、實施對象：本校全體教、職、員工、生</w:t>
      </w:r>
      <w:r>
        <w:rPr>
          <w:rFonts w:ascii="標楷體" w:eastAsia="標楷體" w:hAnsi="標楷體" w:cs="Courier New" w:hint="eastAsia"/>
          <w:lang w:eastAsia="zh-TW"/>
        </w:rPr>
        <w:t xml:space="preserve">。修正為 </w:t>
      </w:r>
      <w:r w:rsidRPr="00D16074">
        <w:rPr>
          <w:rFonts w:ascii="標楷體" w:eastAsia="標楷體" w:hAnsi="標楷體" w:cs="Courier New" w:hint="eastAsia"/>
        </w:rPr>
        <w:t>參、實施對象：本校全體</w:t>
      </w:r>
    </w:p>
    <w:p w:rsidR="00E41AA6" w:rsidRPr="00D16074" w:rsidRDefault="00E41AA6" w:rsidP="00E41AA6">
      <w:pPr>
        <w:spacing w:line="520" w:lineRule="exact"/>
        <w:rPr>
          <w:rFonts w:ascii="標楷體" w:eastAsia="標楷體" w:hAnsi="標楷體" w:cs="Courier New"/>
        </w:rPr>
      </w:pPr>
      <w:r>
        <w:rPr>
          <w:rFonts w:ascii="標楷體" w:eastAsia="標楷體" w:hAnsi="標楷體" w:cs="Courier New" w:hint="eastAsia"/>
          <w:lang w:eastAsia="zh-TW"/>
        </w:rPr>
        <w:t xml:space="preserve">       </w:t>
      </w:r>
      <w:r w:rsidRPr="00D16074">
        <w:rPr>
          <w:rFonts w:ascii="標楷體" w:eastAsia="標楷體" w:hAnsi="標楷體" w:cs="Courier New" w:hint="eastAsia"/>
        </w:rPr>
        <w:t>教職員工、</w:t>
      </w:r>
      <w:r>
        <w:rPr>
          <w:rFonts w:ascii="標楷體" w:eastAsia="標楷體" w:hAnsi="標楷體" w:cs="Courier New" w:hint="eastAsia"/>
          <w:lang w:eastAsia="zh-TW"/>
        </w:rPr>
        <w:t>學</w:t>
      </w:r>
      <w:r w:rsidRPr="00D16074">
        <w:rPr>
          <w:rFonts w:ascii="標楷體" w:eastAsia="標楷體" w:hAnsi="標楷體" w:cs="Courier New" w:hint="eastAsia"/>
        </w:rPr>
        <w:t>生</w:t>
      </w:r>
      <w:r>
        <w:rPr>
          <w:rFonts w:ascii="標楷體" w:eastAsia="標楷體" w:hAnsi="標楷體" w:cs="Courier New" w:hint="eastAsia"/>
          <w:lang w:eastAsia="zh-TW"/>
        </w:rPr>
        <w:t>及學生家長</w:t>
      </w:r>
      <w:r w:rsidRPr="00D16074">
        <w:rPr>
          <w:rFonts w:ascii="標楷體" w:eastAsia="標楷體" w:hAnsi="標楷體" w:cs="Courier New" w:hint="eastAsia"/>
        </w:rPr>
        <w:t>。</w:t>
      </w:r>
    </w:p>
    <w:p w:rsidR="00E41AA6" w:rsidRDefault="00E41AA6" w:rsidP="00E41AA6">
      <w:pPr>
        <w:spacing w:line="520" w:lineRule="exact"/>
        <w:rPr>
          <w:rFonts w:ascii="標楷體" w:eastAsia="標楷體" w:hAnsi="標楷體" w:cs="細明體"/>
          <w:lang w:eastAsia="zh-TW"/>
        </w:rPr>
      </w:pPr>
      <w:r>
        <w:rPr>
          <w:rFonts w:ascii="標楷體" w:eastAsia="標楷體" w:hAnsi="標楷體" w:cs="標楷體" w:hint="eastAsia"/>
          <w:lang w:eastAsia="zh-TW"/>
        </w:rPr>
        <w:t xml:space="preserve">     2.</w:t>
      </w:r>
      <w:proofErr w:type="gramStart"/>
      <w:r w:rsidRPr="00D16074">
        <w:rPr>
          <w:rFonts w:ascii="標楷體" w:eastAsia="標楷體" w:hAnsi="標楷體" w:cs="細明體" w:hint="eastAsia"/>
        </w:rPr>
        <w:t>柒</w:t>
      </w:r>
      <w:proofErr w:type="gramEnd"/>
      <w:r w:rsidRPr="00D16074">
        <w:rPr>
          <w:rFonts w:ascii="標楷體" w:eastAsia="標楷體" w:hAnsi="標楷體" w:cs="細明體" w:hint="eastAsia"/>
        </w:rPr>
        <w:t>、本計畫經家庭教育推動小組審核後實施</w:t>
      </w:r>
      <w:r>
        <w:rPr>
          <w:rFonts w:ascii="標楷體" w:eastAsia="標楷體" w:hAnsi="標楷體" w:cs="細明體" w:hint="eastAsia"/>
          <w:lang w:eastAsia="zh-TW"/>
        </w:rPr>
        <w:t>，此點修正請參閱學</w:t>
      </w:r>
      <w:proofErr w:type="gramStart"/>
      <w:r>
        <w:rPr>
          <w:rFonts w:ascii="標楷體" w:eastAsia="標楷體" w:hAnsi="標楷體" w:cs="細明體" w:hint="eastAsia"/>
          <w:lang w:eastAsia="zh-TW"/>
        </w:rPr>
        <w:t>務</w:t>
      </w:r>
      <w:proofErr w:type="gramEnd"/>
      <w:r>
        <w:rPr>
          <w:rFonts w:ascii="標楷體" w:eastAsia="標楷體" w:hAnsi="標楷體" w:cs="細明體" w:hint="eastAsia"/>
          <w:lang w:eastAsia="zh-TW"/>
        </w:rPr>
        <w:t>處陳報國教署核給</w:t>
      </w:r>
    </w:p>
    <w:p w:rsidR="00E41AA6" w:rsidRDefault="00E41AA6" w:rsidP="00E41AA6">
      <w:pPr>
        <w:spacing w:line="520" w:lineRule="exact"/>
        <w:rPr>
          <w:rFonts w:ascii="標楷體" w:eastAsia="標楷體" w:hAnsi="標楷體" w:cs="細明體"/>
          <w:lang w:eastAsia="zh-TW"/>
        </w:rPr>
      </w:pPr>
      <w:r>
        <w:rPr>
          <w:rFonts w:ascii="標楷體" w:eastAsia="標楷體" w:hAnsi="標楷體" w:cs="細明體" w:hint="eastAsia"/>
          <w:lang w:eastAsia="zh-TW"/>
        </w:rPr>
        <w:t xml:space="preserve">           本校獎懲實施要點及管理辦法文字上如何修正</w:t>
      </w:r>
      <w:r w:rsidRPr="00D16074">
        <w:rPr>
          <w:rFonts w:ascii="標楷體" w:eastAsia="標楷體" w:hAnsi="標楷體" w:cs="細明體" w:hint="eastAsia"/>
          <w:lang w:eastAsia="zh-TW"/>
        </w:rPr>
        <w:t>。</w:t>
      </w:r>
    </w:p>
    <w:p w:rsidR="00E41AA6" w:rsidRPr="00D16074" w:rsidRDefault="00E41AA6" w:rsidP="00E41AA6">
      <w:pPr>
        <w:spacing w:line="520" w:lineRule="exact"/>
        <w:rPr>
          <w:rFonts w:ascii="標楷體" w:eastAsia="標楷體" w:hAnsi="標楷體" w:cs="細明體"/>
          <w:lang w:eastAsia="zh-TW"/>
        </w:rPr>
      </w:pPr>
      <w:r>
        <w:rPr>
          <w:rFonts w:ascii="標楷體" w:eastAsia="標楷體" w:hAnsi="標楷體" w:cs="細明體" w:hint="eastAsia"/>
          <w:lang w:eastAsia="zh-TW"/>
        </w:rPr>
        <w:t xml:space="preserve">     3.以上修正後其餘照案通過。</w:t>
      </w:r>
    </w:p>
    <w:p w:rsidR="00E41AA6" w:rsidRDefault="00E41AA6" w:rsidP="00E41AA6">
      <w:pPr>
        <w:spacing w:line="500" w:lineRule="exact"/>
        <w:rPr>
          <w:rFonts w:ascii="標楷體" w:eastAsia="標楷體" w:hAnsi="標楷體" w:cs="標楷體"/>
          <w:lang w:eastAsia="zh-TW"/>
        </w:rPr>
      </w:pPr>
      <w:r w:rsidRPr="00D16074">
        <w:rPr>
          <w:rFonts w:ascii="標楷體" w:eastAsia="標楷體" w:hAnsi="標楷體" w:cs="標楷體" w:hint="eastAsia"/>
          <w:lang w:eastAsia="zh-TW"/>
        </w:rPr>
        <w:t>玖</w:t>
      </w:r>
      <w:r w:rsidRPr="00D16074">
        <w:rPr>
          <w:rFonts w:ascii="標楷體" w:eastAsia="標楷體" w:hAnsi="標楷體" w:cs="標楷體" w:hint="eastAsia"/>
        </w:rPr>
        <w:t>、臨時動議：</w:t>
      </w:r>
    </w:p>
    <w:p w:rsidR="00E41AA6"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一、設備組陳</w:t>
      </w:r>
      <w:proofErr w:type="gramStart"/>
      <w:r>
        <w:rPr>
          <w:rFonts w:ascii="標楷體" w:eastAsia="標楷體" w:hAnsi="標楷體" w:cs="標楷體" w:hint="eastAsia"/>
          <w:lang w:eastAsia="zh-TW"/>
        </w:rPr>
        <w:t>一太</w:t>
      </w:r>
      <w:proofErr w:type="gramEnd"/>
      <w:r>
        <w:rPr>
          <w:rFonts w:ascii="標楷體" w:eastAsia="標楷體" w:hAnsi="標楷體" w:cs="標楷體" w:hint="eastAsia"/>
          <w:lang w:eastAsia="zh-TW"/>
        </w:rPr>
        <w:t>組長</w:t>
      </w:r>
    </w:p>
    <w:p w:rsidR="00E41AA6"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文書組外面有一台65吋多媒體看版，用途較適合若有外賓參訪，可將歡迎詞或學生</w:t>
      </w:r>
    </w:p>
    <w:p w:rsidR="00E41AA6" w:rsidRDefault="00E41AA6" w:rsidP="00E41AA6">
      <w:pPr>
        <w:spacing w:line="500" w:lineRule="exact"/>
        <w:ind w:firstLineChars="408" w:firstLine="979"/>
        <w:rPr>
          <w:rFonts w:ascii="標楷體" w:eastAsia="標楷體" w:hAnsi="標楷體" w:cs="標楷體"/>
          <w:lang w:eastAsia="zh-TW"/>
        </w:rPr>
      </w:pPr>
      <w:r>
        <w:rPr>
          <w:rFonts w:ascii="標楷體" w:eastAsia="標楷體" w:hAnsi="標楷體" w:cs="標楷體" w:hint="eastAsia"/>
          <w:lang w:eastAsia="zh-TW"/>
        </w:rPr>
        <w:t>優良表現能適時呈現，好處是只要提供文字及照片交給廠商就會設計並予呈現。</w:t>
      </w:r>
    </w:p>
    <w:p w:rsidR="00E41AA6"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校長回應</w:t>
      </w:r>
    </w:p>
    <w:p w:rsidR="00E41AA6" w:rsidRPr="00D16074" w:rsidRDefault="00E41AA6" w:rsidP="00E41AA6">
      <w:pPr>
        <w:spacing w:line="500" w:lineRule="exact"/>
        <w:rPr>
          <w:rFonts w:ascii="標楷體" w:eastAsia="標楷體" w:hAnsi="標楷體" w:cs="標楷體"/>
          <w:lang w:eastAsia="zh-TW"/>
        </w:rPr>
      </w:pPr>
      <w:r>
        <w:rPr>
          <w:rFonts w:ascii="標楷體" w:eastAsia="標楷體" w:hAnsi="標楷體" w:cs="標楷體" w:hint="eastAsia"/>
          <w:lang w:eastAsia="zh-TW"/>
        </w:rPr>
        <w:t xml:space="preserve">        門口電子看版請各處室能即時更新。</w:t>
      </w:r>
    </w:p>
    <w:p w:rsidR="00E41AA6" w:rsidRPr="00D16074" w:rsidRDefault="00E41AA6" w:rsidP="00E41AA6">
      <w:pPr>
        <w:spacing w:line="500" w:lineRule="exact"/>
        <w:rPr>
          <w:rFonts w:ascii="標楷體" w:eastAsia="標楷體" w:hAnsi="標楷體" w:cs="標楷體"/>
        </w:rPr>
      </w:pPr>
      <w:r w:rsidRPr="00D16074">
        <w:rPr>
          <w:rFonts w:ascii="標楷體" w:eastAsia="標楷體" w:hAnsi="標楷體" w:cs="標楷體" w:hint="eastAsia"/>
        </w:rPr>
        <w:t>散會：上午</w:t>
      </w:r>
      <w:r>
        <w:rPr>
          <w:rFonts w:ascii="標楷體" w:eastAsia="標楷體" w:hAnsi="標楷體" w:cs="標楷體" w:hint="eastAsia"/>
          <w:lang w:eastAsia="zh-TW"/>
        </w:rPr>
        <w:t>10</w:t>
      </w:r>
      <w:r w:rsidRPr="00D16074">
        <w:rPr>
          <w:rFonts w:ascii="標楷體" w:eastAsia="標楷體" w:hAnsi="標楷體" w:cs="標楷體" w:hint="eastAsia"/>
        </w:rPr>
        <w:t>時</w:t>
      </w:r>
      <w:r>
        <w:rPr>
          <w:rFonts w:ascii="標楷體" w:eastAsia="標楷體" w:hAnsi="標楷體" w:cs="標楷體" w:hint="eastAsia"/>
          <w:lang w:eastAsia="zh-TW"/>
        </w:rPr>
        <w:t>20</w:t>
      </w:r>
      <w:r w:rsidRPr="00D16074">
        <w:rPr>
          <w:rFonts w:ascii="標楷體" w:eastAsia="標楷體" w:hAnsi="標楷體" w:cs="標楷體" w:hint="eastAsia"/>
        </w:rPr>
        <w:t>分</w:t>
      </w:r>
    </w:p>
    <w:p w:rsidR="00E41AA6" w:rsidRPr="00D16074" w:rsidRDefault="00E41AA6" w:rsidP="00E41AA6">
      <w:pPr>
        <w:widowControl/>
        <w:suppressAutoHyphens w:val="0"/>
        <w:spacing w:line="500" w:lineRule="exact"/>
        <w:jc w:val="center"/>
        <w:rPr>
          <w:rFonts w:ascii="標楷體" w:eastAsia="標楷體" w:hAnsi="標楷體"/>
          <w:b/>
        </w:rPr>
      </w:pPr>
      <w:r w:rsidRPr="00D16074">
        <w:rPr>
          <w:rFonts w:ascii="標楷體" w:eastAsia="標楷體" w:hAnsi="標楷體" w:cs="標楷體"/>
        </w:rPr>
        <w:br w:type="page"/>
      </w:r>
      <w:r w:rsidRPr="00D16074">
        <w:rPr>
          <w:rFonts w:ascii="標楷體" w:eastAsia="標楷體" w:hAnsi="標楷體" w:hint="eastAsia"/>
          <w:b/>
        </w:rPr>
        <w:lastRenderedPageBreak/>
        <w:t>國立東港高級海事水產職業學校</w:t>
      </w:r>
      <w:r w:rsidRPr="00D16074">
        <w:rPr>
          <w:rFonts w:ascii="標楷體" w:eastAsia="標楷體" w:hAnsi="標楷體" w:hint="eastAsia"/>
          <w:b/>
          <w:lang w:eastAsia="zh-TW"/>
        </w:rPr>
        <w:t xml:space="preserve">  </w:t>
      </w:r>
      <w:r w:rsidRPr="00D16074">
        <w:rPr>
          <w:rFonts w:ascii="標楷體" w:eastAsia="標楷體" w:hAnsi="標楷體" w:hint="eastAsia"/>
          <w:b/>
        </w:rPr>
        <w:t>執行登革熱防疫工作責任區域分配表</w:t>
      </w:r>
    </w:p>
    <w:p w:rsidR="00E41AA6" w:rsidRDefault="00E41AA6" w:rsidP="00E41AA6">
      <w:pPr>
        <w:snapToGrid w:val="0"/>
        <w:spacing w:line="500" w:lineRule="exact"/>
        <w:jc w:val="right"/>
        <w:rPr>
          <w:rFonts w:ascii="標楷體" w:eastAsia="標楷體" w:hAnsi="標楷體"/>
          <w:b/>
          <w:lang w:eastAsia="zh-TW"/>
        </w:rPr>
      </w:pPr>
      <w:r w:rsidRPr="00D16074">
        <w:rPr>
          <w:rFonts w:ascii="標楷體" w:eastAsia="標楷體" w:hAnsi="標楷體"/>
          <w:b/>
        </w:rPr>
        <w:t>104</w:t>
      </w:r>
      <w:r w:rsidRPr="00D16074">
        <w:rPr>
          <w:rFonts w:ascii="標楷體" w:eastAsia="標楷體" w:hAnsi="標楷體" w:hint="eastAsia"/>
          <w:b/>
        </w:rPr>
        <w:t>年</w:t>
      </w:r>
      <w:r w:rsidRPr="00D16074">
        <w:rPr>
          <w:rFonts w:ascii="標楷體" w:eastAsia="標楷體" w:hAnsi="標楷體"/>
          <w:b/>
        </w:rPr>
        <w:t>1</w:t>
      </w:r>
      <w:r>
        <w:rPr>
          <w:rFonts w:ascii="標楷體" w:eastAsia="標楷體" w:hAnsi="標楷體" w:hint="eastAsia"/>
          <w:b/>
          <w:lang w:eastAsia="zh-TW"/>
        </w:rPr>
        <w:t>1</w:t>
      </w:r>
      <w:r w:rsidRPr="00D16074">
        <w:rPr>
          <w:rFonts w:ascii="標楷體" w:eastAsia="標楷體" w:hAnsi="標楷體" w:hint="eastAsia"/>
          <w:b/>
        </w:rPr>
        <w:t>月</w:t>
      </w:r>
      <w:r>
        <w:rPr>
          <w:rFonts w:ascii="標楷體" w:eastAsia="標楷體" w:hAnsi="標楷體" w:hint="eastAsia"/>
          <w:b/>
          <w:lang w:eastAsia="zh-TW"/>
        </w:rPr>
        <w:t>10</w:t>
      </w:r>
      <w:r w:rsidRPr="00D16074">
        <w:rPr>
          <w:rFonts w:ascii="標楷體" w:eastAsia="標楷體" w:hAnsi="標楷體" w:hint="eastAsia"/>
          <w:b/>
        </w:rPr>
        <w:t>日</w:t>
      </w:r>
      <w:r>
        <w:rPr>
          <w:rFonts w:ascii="標楷體" w:eastAsia="標楷體" w:hAnsi="標楷體" w:hint="eastAsia"/>
          <w:b/>
          <w:lang w:eastAsia="zh-TW"/>
        </w:rPr>
        <w:t>行政會報訂定</w:t>
      </w:r>
    </w:p>
    <w:p w:rsidR="00E41AA6" w:rsidRPr="00D16074" w:rsidRDefault="00E41AA6" w:rsidP="00E41AA6">
      <w:pPr>
        <w:snapToGrid w:val="0"/>
        <w:spacing w:line="500" w:lineRule="exact"/>
        <w:rPr>
          <w:rFonts w:ascii="標楷體" w:eastAsia="標楷體" w:hAnsi="標楷體"/>
          <w:b/>
        </w:rPr>
      </w:pPr>
      <w:r w:rsidRPr="00D16074">
        <w:rPr>
          <w:rFonts w:ascii="標楷體" w:eastAsia="標楷體" w:hAnsi="標楷體" w:hint="eastAsia"/>
          <w:b/>
        </w:rPr>
        <w:t>一、目的：</w:t>
      </w:r>
    </w:p>
    <w:p w:rsidR="00E41AA6" w:rsidRPr="00D16074" w:rsidRDefault="00E41AA6" w:rsidP="00E41AA6">
      <w:pPr>
        <w:snapToGrid w:val="0"/>
        <w:spacing w:line="500" w:lineRule="exact"/>
        <w:ind w:leftChars="-1" w:left="-2" w:firstLineChars="107" w:firstLine="257"/>
        <w:jc w:val="both"/>
        <w:rPr>
          <w:rFonts w:ascii="標楷體" w:eastAsia="標楷體" w:hAnsi="標楷體"/>
          <w:lang w:eastAsia="zh-TW"/>
        </w:rPr>
      </w:pPr>
      <w:r w:rsidRPr="00D16074">
        <w:rPr>
          <w:rFonts w:ascii="標楷體" w:eastAsia="標楷體" w:hAnsi="標楷體" w:hint="eastAsia"/>
          <w:lang w:eastAsia="zh-TW"/>
        </w:rPr>
        <w:t>（一）</w:t>
      </w:r>
      <w:r w:rsidRPr="00D16074">
        <w:rPr>
          <w:rFonts w:ascii="標楷體" w:eastAsia="標楷體" w:hAnsi="標楷體" w:hint="eastAsia"/>
        </w:rPr>
        <w:t>全校師生共同執行防疫，落實每天巡檢，以維護校園衛生與師生健康安全。</w:t>
      </w:r>
    </w:p>
    <w:p w:rsidR="00E41AA6" w:rsidRPr="00D16074" w:rsidRDefault="00E41AA6" w:rsidP="00E41AA6">
      <w:pPr>
        <w:snapToGrid w:val="0"/>
        <w:spacing w:line="500" w:lineRule="exact"/>
        <w:ind w:leftChars="-1" w:left="-2" w:firstLineChars="107" w:firstLine="257"/>
        <w:jc w:val="both"/>
        <w:rPr>
          <w:rFonts w:ascii="標楷體" w:eastAsia="標楷體" w:hAnsi="標楷體"/>
          <w:lang w:eastAsia="zh-TW"/>
        </w:rPr>
      </w:pPr>
      <w:r w:rsidRPr="00D16074">
        <w:rPr>
          <w:rFonts w:ascii="標楷體" w:eastAsia="標楷體" w:hAnsi="標楷體" w:hint="eastAsia"/>
          <w:lang w:eastAsia="zh-TW"/>
        </w:rPr>
        <w:t>（二）</w:t>
      </w:r>
      <w:r w:rsidRPr="00D16074">
        <w:rPr>
          <w:rFonts w:ascii="標楷體" w:eastAsia="標楷體" w:hAnsi="標楷體" w:hint="eastAsia"/>
        </w:rPr>
        <w:t>落實校園清除登革熱病媒</w:t>
      </w:r>
      <w:proofErr w:type="gramStart"/>
      <w:r w:rsidRPr="00D16074">
        <w:rPr>
          <w:rFonts w:ascii="標楷體" w:eastAsia="標楷體" w:hAnsi="標楷體" w:hint="eastAsia"/>
        </w:rPr>
        <w:t>蚊</w:t>
      </w:r>
      <w:proofErr w:type="gramEnd"/>
      <w:r w:rsidRPr="00D16074">
        <w:rPr>
          <w:rFonts w:ascii="標楷體" w:eastAsia="標楷體" w:hAnsi="標楷體" w:hint="eastAsia"/>
        </w:rPr>
        <w:t>孳生源工作，</w:t>
      </w:r>
      <w:r w:rsidRPr="00D16074">
        <w:rPr>
          <w:rFonts w:ascii="標楷體" w:eastAsia="標楷體" w:hAnsi="標楷體" w:hint="eastAsia"/>
          <w:kern w:val="0"/>
        </w:rPr>
        <w:t>以維持校園零</w:t>
      </w:r>
      <w:proofErr w:type="gramStart"/>
      <w:r w:rsidRPr="00D16074">
        <w:rPr>
          <w:rFonts w:ascii="標楷體" w:eastAsia="標楷體" w:hAnsi="標楷體" w:hint="eastAsia"/>
          <w:kern w:val="0"/>
        </w:rPr>
        <w:t>疫情</w:t>
      </w:r>
      <w:r w:rsidRPr="00D16074">
        <w:rPr>
          <w:rFonts w:ascii="標楷體" w:eastAsia="標楷體" w:hAnsi="標楷體" w:hint="eastAsia"/>
        </w:rPr>
        <w:t>的</w:t>
      </w:r>
      <w:proofErr w:type="gramEnd"/>
      <w:r w:rsidRPr="00D16074">
        <w:rPr>
          <w:rFonts w:ascii="標楷體" w:eastAsia="標楷體" w:hAnsi="標楷體" w:hint="eastAsia"/>
        </w:rPr>
        <w:t>目標。</w:t>
      </w:r>
    </w:p>
    <w:p w:rsidR="00E41AA6" w:rsidRPr="00D16074" w:rsidRDefault="00E41AA6" w:rsidP="00E41AA6">
      <w:pPr>
        <w:snapToGrid w:val="0"/>
        <w:spacing w:line="500" w:lineRule="exact"/>
        <w:ind w:leftChars="-1" w:left="-2" w:firstLineChars="107" w:firstLine="257"/>
        <w:jc w:val="both"/>
        <w:rPr>
          <w:rFonts w:ascii="標楷體" w:eastAsia="標楷體" w:hAnsi="標楷體"/>
          <w:kern w:val="0"/>
          <w:lang w:eastAsia="zh-TW"/>
        </w:rPr>
      </w:pPr>
      <w:r w:rsidRPr="00D16074">
        <w:rPr>
          <w:rFonts w:ascii="標楷體" w:eastAsia="標楷體" w:hAnsi="標楷體" w:hint="eastAsia"/>
          <w:lang w:eastAsia="zh-TW"/>
        </w:rPr>
        <w:t>（三）</w:t>
      </w:r>
      <w:r w:rsidRPr="00D16074">
        <w:rPr>
          <w:rFonts w:ascii="標楷體" w:eastAsia="標楷體" w:hAnsi="標楷體" w:hint="eastAsia"/>
        </w:rPr>
        <w:t>提出學校行政</w:t>
      </w:r>
      <w:proofErr w:type="gramStart"/>
      <w:r w:rsidRPr="00D16074">
        <w:rPr>
          <w:rFonts w:ascii="標楷體" w:eastAsia="標楷體" w:hAnsi="標楷體" w:hint="eastAsia"/>
        </w:rPr>
        <w:t>處室需協助</w:t>
      </w:r>
      <w:proofErr w:type="gramEnd"/>
      <w:r w:rsidRPr="00D16074">
        <w:rPr>
          <w:rFonts w:ascii="標楷體" w:eastAsia="標楷體" w:hAnsi="標楷體" w:hint="eastAsia"/>
        </w:rPr>
        <w:t>幫忙之處，由</w:t>
      </w:r>
      <w:r w:rsidRPr="00D16074">
        <w:rPr>
          <w:rFonts w:ascii="標楷體" w:eastAsia="標楷體" w:hAnsi="標楷體" w:hint="eastAsia"/>
          <w:kern w:val="0"/>
        </w:rPr>
        <w:t>防疫工作小組擬定指引與控管工作進度，有</w:t>
      </w:r>
    </w:p>
    <w:p w:rsidR="00E41AA6" w:rsidRPr="00D16074" w:rsidRDefault="00E41AA6" w:rsidP="00E41AA6">
      <w:pPr>
        <w:snapToGrid w:val="0"/>
        <w:spacing w:line="500" w:lineRule="exact"/>
        <w:ind w:leftChars="-1" w:left="-2" w:firstLineChars="409" w:firstLine="982"/>
        <w:jc w:val="both"/>
        <w:rPr>
          <w:rFonts w:ascii="標楷體" w:eastAsia="標楷體" w:hAnsi="標楷體"/>
        </w:rPr>
      </w:pPr>
      <w:r w:rsidRPr="00D16074">
        <w:rPr>
          <w:rFonts w:ascii="標楷體" w:eastAsia="標楷體" w:hAnsi="標楷體" w:hint="eastAsia"/>
          <w:kern w:val="0"/>
        </w:rPr>
        <w:t>效積極與迅速處理</w:t>
      </w:r>
      <w:r w:rsidRPr="00D16074">
        <w:rPr>
          <w:rFonts w:ascii="標楷體" w:eastAsia="標楷體" w:hAnsi="標楷體" w:hint="eastAsia"/>
        </w:rPr>
        <w:t>。</w:t>
      </w:r>
    </w:p>
    <w:p w:rsidR="00E41AA6" w:rsidRPr="00D16074" w:rsidRDefault="00E41AA6" w:rsidP="00E41AA6">
      <w:pPr>
        <w:snapToGrid w:val="0"/>
        <w:spacing w:line="500" w:lineRule="exact"/>
        <w:rPr>
          <w:rFonts w:ascii="標楷體" w:eastAsia="標楷體" w:hAnsi="標楷體"/>
          <w:b/>
        </w:rPr>
      </w:pPr>
      <w:r w:rsidRPr="00D16074">
        <w:rPr>
          <w:rFonts w:ascii="標楷體" w:eastAsia="標楷體" w:hAnsi="標楷體" w:hint="eastAsia"/>
          <w:b/>
        </w:rPr>
        <w:t>二、各處（科）室責任區域</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4820"/>
        <w:gridCol w:w="1276"/>
        <w:gridCol w:w="1275"/>
        <w:gridCol w:w="1031"/>
      </w:tblGrid>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項次</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巡檢與複查區域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負責單位</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複查單位</w:t>
            </w:r>
          </w:p>
        </w:tc>
        <w:tc>
          <w:tcPr>
            <w:tcW w:w="1031"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備註</w:t>
            </w: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一</w:t>
            </w:r>
          </w:p>
        </w:tc>
        <w:tc>
          <w:tcPr>
            <w:tcW w:w="4820" w:type="dxa"/>
          </w:tcPr>
          <w:p w:rsidR="00E41AA6" w:rsidRPr="00D16074" w:rsidRDefault="00E41AA6" w:rsidP="00981DDF">
            <w:pPr>
              <w:snapToGrid w:val="0"/>
              <w:spacing w:line="400" w:lineRule="exact"/>
              <w:rPr>
                <w:rFonts w:ascii="標楷體" w:eastAsia="標楷體" w:hAnsi="標楷體"/>
              </w:rPr>
            </w:pPr>
            <w:r w:rsidRPr="00D16074">
              <w:rPr>
                <w:rFonts w:ascii="標楷體" w:eastAsia="標楷體" w:hAnsi="標楷體" w:hint="eastAsia"/>
              </w:rPr>
              <w:t>全校校園內之室外開放區域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衛生組</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學務處</w:t>
            </w:r>
          </w:p>
        </w:tc>
        <w:tc>
          <w:tcPr>
            <w:tcW w:w="1031" w:type="dxa"/>
            <w:vMerge w:val="restart"/>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請各複查單位將檢查回報至防疫工作小組會議</w:t>
            </w: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二</w:t>
            </w:r>
          </w:p>
        </w:tc>
        <w:tc>
          <w:tcPr>
            <w:tcW w:w="4820" w:type="dxa"/>
          </w:tcPr>
          <w:p w:rsidR="00E41AA6" w:rsidRPr="00D16074" w:rsidRDefault="00E41AA6" w:rsidP="00981DDF">
            <w:pPr>
              <w:snapToGrid w:val="0"/>
              <w:spacing w:line="400" w:lineRule="exact"/>
              <w:rPr>
                <w:rFonts w:ascii="標楷體" w:eastAsia="標楷體" w:hAnsi="標楷體"/>
              </w:rPr>
            </w:pPr>
            <w:r w:rsidRPr="00D16074">
              <w:rPr>
                <w:rFonts w:ascii="標楷體" w:eastAsia="標楷體" w:hAnsi="標楷體"/>
              </w:rPr>
              <w:t>1.</w:t>
            </w:r>
            <w:r w:rsidRPr="00D16074">
              <w:rPr>
                <w:rFonts w:ascii="標楷體" w:eastAsia="標楷體" w:hAnsi="標楷體" w:hint="eastAsia"/>
              </w:rPr>
              <w:t>游泳池、操場與球場</w:t>
            </w:r>
          </w:p>
          <w:p w:rsidR="00E41AA6" w:rsidRPr="00D16074" w:rsidRDefault="00E41AA6" w:rsidP="00981DDF">
            <w:pPr>
              <w:snapToGrid w:val="0"/>
              <w:spacing w:line="400" w:lineRule="exact"/>
              <w:rPr>
                <w:rFonts w:ascii="標楷體" w:eastAsia="標楷體" w:hAnsi="標楷體"/>
              </w:rPr>
            </w:pPr>
            <w:r w:rsidRPr="00D16074">
              <w:rPr>
                <w:rFonts w:ascii="標楷體" w:eastAsia="標楷體" w:hAnsi="標楷體"/>
              </w:rPr>
              <w:t>2.</w:t>
            </w:r>
            <w:r w:rsidRPr="00D16074">
              <w:rPr>
                <w:rFonts w:ascii="標楷體" w:eastAsia="標楷體" w:hAnsi="標楷體" w:hint="eastAsia"/>
              </w:rPr>
              <w:t>學生活動中心（含牆面與大樓向外延伸</w:t>
            </w:r>
            <w:r w:rsidRPr="00D16074">
              <w:rPr>
                <w:rFonts w:ascii="標楷體" w:eastAsia="標楷體" w:hAnsi="標楷體"/>
              </w:rPr>
              <w:t>2</w:t>
            </w:r>
            <w:r w:rsidRPr="00D16074">
              <w:rPr>
                <w:rFonts w:ascii="標楷體" w:eastAsia="標楷體" w:hAnsi="標楷體" w:hint="eastAsia"/>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體育組</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學務處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三</w:t>
            </w:r>
          </w:p>
        </w:tc>
        <w:tc>
          <w:tcPr>
            <w:tcW w:w="4820" w:type="dxa"/>
          </w:tcPr>
          <w:p w:rsidR="00E41AA6" w:rsidRPr="00D16074" w:rsidRDefault="00E41AA6" w:rsidP="00981DDF">
            <w:pPr>
              <w:pStyle w:val="1"/>
              <w:numPr>
                <w:ilvl w:val="0"/>
                <w:numId w:val="21"/>
              </w:numPr>
              <w:suppressAutoHyphens w:val="0"/>
              <w:snapToGrid w:val="0"/>
              <w:spacing w:line="400" w:lineRule="exact"/>
              <w:rPr>
                <w:rFonts w:ascii="標楷體" w:eastAsia="標楷體" w:hAnsi="標楷體"/>
                <w:szCs w:val="24"/>
              </w:rPr>
            </w:pPr>
            <w:r w:rsidRPr="00D16074">
              <w:rPr>
                <w:rFonts w:ascii="標楷體" w:eastAsia="標楷體" w:hAnsi="標楷體" w:hint="eastAsia"/>
                <w:szCs w:val="24"/>
              </w:rPr>
              <w:t>全校各大樓之頂樓</w:t>
            </w:r>
          </w:p>
          <w:p w:rsidR="00E41AA6" w:rsidRPr="00D16074" w:rsidRDefault="00E41AA6" w:rsidP="00981DDF">
            <w:pPr>
              <w:pStyle w:val="1"/>
              <w:numPr>
                <w:ilvl w:val="0"/>
                <w:numId w:val="21"/>
              </w:numPr>
              <w:suppressAutoHyphens w:val="0"/>
              <w:snapToGrid w:val="0"/>
              <w:spacing w:line="400" w:lineRule="exact"/>
              <w:rPr>
                <w:rFonts w:ascii="標楷體" w:eastAsia="標楷體" w:hAnsi="標楷體"/>
                <w:szCs w:val="24"/>
              </w:rPr>
            </w:pPr>
            <w:r w:rsidRPr="00D16074">
              <w:rPr>
                <w:rFonts w:ascii="標楷體" w:eastAsia="標楷體" w:hAnsi="標楷體" w:hint="eastAsia"/>
                <w:szCs w:val="24"/>
              </w:rPr>
              <w:t>教職員工機車停放區</w:t>
            </w:r>
          </w:p>
          <w:p w:rsidR="00E41AA6" w:rsidRPr="00D16074" w:rsidRDefault="00E41AA6" w:rsidP="00981DDF">
            <w:pPr>
              <w:pStyle w:val="1"/>
              <w:numPr>
                <w:ilvl w:val="0"/>
                <w:numId w:val="21"/>
              </w:numPr>
              <w:suppressAutoHyphens w:val="0"/>
              <w:snapToGrid w:val="0"/>
              <w:spacing w:line="400" w:lineRule="exact"/>
              <w:rPr>
                <w:rFonts w:ascii="標楷體" w:eastAsia="標楷體" w:hAnsi="標楷體"/>
                <w:szCs w:val="24"/>
              </w:rPr>
            </w:pPr>
            <w:r w:rsidRPr="00D16074">
              <w:rPr>
                <w:rFonts w:ascii="標楷體" w:eastAsia="標楷體" w:hAnsi="標楷體" w:hint="eastAsia"/>
                <w:szCs w:val="24"/>
              </w:rPr>
              <w:t>學校外圍之區域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庶務組</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總務處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四</w:t>
            </w:r>
          </w:p>
        </w:tc>
        <w:tc>
          <w:tcPr>
            <w:tcW w:w="4820" w:type="dxa"/>
          </w:tcPr>
          <w:p w:rsidR="00E41AA6" w:rsidRPr="00D16074" w:rsidRDefault="00E41AA6" w:rsidP="00981DDF">
            <w:pPr>
              <w:pStyle w:val="1"/>
              <w:numPr>
                <w:ilvl w:val="0"/>
                <w:numId w:val="22"/>
              </w:numPr>
              <w:suppressAutoHyphens w:val="0"/>
              <w:snapToGrid w:val="0"/>
              <w:spacing w:line="400" w:lineRule="exact"/>
              <w:rPr>
                <w:rFonts w:ascii="標楷體" w:eastAsia="標楷體" w:hAnsi="標楷體"/>
                <w:szCs w:val="24"/>
              </w:rPr>
            </w:pPr>
            <w:r w:rsidRPr="00D16074">
              <w:rPr>
                <w:rFonts w:ascii="標楷體" w:eastAsia="標楷體" w:hAnsi="標楷體" w:hint="eastAsia"/>
                <w:szCs w:val="24"/>
              </w:rPr>
              <w:t>行政大樓一、二樓與司台台（含牆面與大樓向外延伸</w:t>
            </w:r>
            <w:r w:rsidRPr="00D16074">
              <w:rPr>
                <w:rFonts w:ascii="標楷體" w:eastAsia="標楷體" w:hAnsi="標楷體"/>
                <w:szCs w:val="24"/>
              </w:rPr>
              <w:t>2</w:t>
            </w:r>
            <w:r w:rsidRPr="00D16074">
              <w:rPr>
                <w:rFonts w:ascii="標楷體" w:eastAsia="標楷體" w:hAnsi="標楷體" w:hint="eastAsia"/>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設備組</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教務處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五</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教學與資源大樓（含牆面與大樓向外延伸</w:t>
            </w:r>
            <w:r w:rsidRPr="00D16074">
              <w:rPr>
                <w:rFonts w:ascii="標楷體" w:eastAsia="標楷體" w:hAnsi="標楷體"/>
                <w:szCs w:val="24"/>
              </w:rPr>
              <w:t>2</w:t>
            </w:r>
            <w:r w:rsidRPr="00D16074">
              <w:rPr>
                <w:rFonts w:ascii="標楷體" w:eastAsia="標楷體" w:hAnsi="標楷體" w:hint="eastAsia"/>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圖書館</w:t>
            </w:r>
          </w:p>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輔導室</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圖書館</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六</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信義樓大樓（含牆面與大樓向外延伸</w:t>
            </w:r>
            <w:r w:rsidRPr="00D16074">
              <w:rPr>
                <w:rFonts w:ascii="標楷體" w:eastAsia="標楷體" w:hAnsi="標楷體"/>
                <w:szCs w:val="24"/>
              </w:rPr>
              <w:t>2</w:t>
            </w:r>
            <w:r w:rsidRPr="00D16074">
              <w:rPr>
                <w:rFonts w:ascii="標楷體" w:eastAsia="標楷體" w:hAnsi="標楷體" w:hint="eastAsia"/>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輪機科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實習處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七</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食品館大樓（含牆面與大樓向外延伸</w:t>
            </w:r>
            <w:r w:rsidRPr="00D16074">
              <w:rPr>
                <w:rFonts w:ascii="標楷體" w:eastAsia="標楷體" w:hAnsi="標楷體"/>
                <w:szCs w:val="24"/>
              </w:rPr>
              <w:t>2</w:t>
            </w:r>
            <w:r w:rsidRPr="00D16074">
              <w:rPr>
                <w:rFonts w:ascii="標楷體" w:eastAsia="標楷體" w:hAnsi="標楷體" w:hint="eastAsia"/>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食品科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實習處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八</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養殖館大樓（含牆面與大樓向外延伸</w:t>
            </w:r>
            <w:r w:rsidRPr="00D16074">
              <w:rPr>
                <w:rFonts w:ascii="標楷體" w:eastAsia="標楷體" w:hAnsi="標楷體"/>
                <w:szCs w:val="24"/>
              </w:rPr>
              <w:t>2</w:t>
            </w:r>
            <w:r w:rsidRPr="00D16074">
              <w:rPr>
                <w:rFonts w:ascii="標楷體" w:eastAsia="標楷體" w:hAnsi="標楷體" w:hint="eastAsia"/>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養殖科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實習處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九</w:t>
            </w:r>
          </w:p>
        </w:tc>
        <w:tc>
          <w:tcPr>
            <w:tcW w:w="4820" w:type="dxa"/>
          </w:tcPr>
          <w:p w:rsidR="00E41AA6" w:rsidRPr="00D16074" w:rsidRDefault="00E41AA6" w:rsidP="00981DDF">
            <w:pPr>
              <w:pStyle w:val="1"/>
              <w:snapToGrid w:val="0"/>
              <w:spacing w:line="400" w:lineRule="exact"/>
              <w:ind w:left="0"/>
              <w:rPr>
                <w:rFonts w:ascii="標楷體" w:eastAsia="標楷體" w:hAnsi="標楷體"/>
                <w:spacing w:val="-6"/>
                <w:kern w:val="24"/>
                <w:szCs w:val="24"/>
              </w:rPr>
            </w:pPr>
            <w:r w:rsidRPr="00D16074">
              <w:rPr>
                <w:rFonts w:ascii="標楷體" w:eastAsia="標楷體" w:hAnsi="標楷體" w:hint="eastAsia"/>
                <w:spacing w:val="-6"/>
                <w:kern w:val="24"/>
                <w:szCs w:val="24"/>
              </w:rPr>
              <w:t>仁愛樓（含牆面與大樓向外延伸</w:t>
            </w:r>
            <w:r w:rsidRPr="00D16074">
              <w:rPr>
                <w:rFonts w:ascii="標楷體" w:eastAsia="標楷體" w:hAnsi="標楷體"/>
                <w:spacing w:val="-6"/>
                <w:kern w:val="24"/>
                <w:szCs w:val="24"/>
              </w:rPr>
              <w:t>2</w:t>
            </w:r>
            <w:r w:rsidRPr="00D16074">
              <w:rPr>
                <w:rFonts w:ascii="標楷體" w:eastAsia="標楷體" w:hAnsi="標楷體" w:hint="eastAsia"/>
                <w:spacing w:val="-6"/>
                <w:kern w:val="24"/>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航管科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實習處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十</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行政大樓</w:t>
            </w:r>
            <w:r w:rsidRPr="00D16074">
              <w:rPr>
                <w:rFonts w:ascii="標楷體" w:eastAsia="標楷體" w:hAnsi="標楷體"/>
                <w:szCs w:val="24"/>
              </w:rPr>
              <w:t>3-6</w:t>
            </w:r>
            <w:r w:rsidRPr="00D16074">
              <w:rPr>
                <w:rFonts w:ascii="標楷體" w:eastAsia="標楷體" w:hAnsi="標楷體" w:hint="eastAsia"/>
                <w:szCs w:val="24"/>
              </w:rPr>
              <w:t>樓</w:t>
            </w:r>
            <w:r w:rsidRPr="00D16074">
              <w:rPr>
                <w:rFonts w:ascii="標楷體" w:eastAsia="標楷體" w:hAnsi="標楷體" w:cs="細明體" w:hint="eastAsia"/>
                <w:szCs w:val="24"/>
              </w:rPr>
              <w:t>（含牆面</w:t>
            </w:r>
            <w:r w:rsidRPr="00D16074">
              <w:rPr>
                <w:rFonts w:ascii="標楷體" w:eastAsia="標楷體" w:hAnsi="標楷體" w:hint="eastAsia"/>
                <w:szCs w:val="24"/>
              </w:rPr>
              <w:t>）</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cs="細明體" w:hint="eastAsia"/>
                <w:szCs w:val="24"/>
              </w:rPr>
              <w:t>家政</w:t>
            </w:r>
            <w:r w:rsidRPr="00D16074">
              <w:rPr>
                <w:rFonts w:ascii="標楷體" w:eastAsia="標楷體" w:hAnsi="標楷體" w:hint="eastAsia"/>
                <w:szCs w:val="24"/>
              </w:rPr>
              <w:t>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cs="細明體" w:hint="eastAsia"/>
                <w:szCs w:val="24"/>
              </w:rPr>
              <w:t>實習</w:t>
            </w:r>
            <w:r w:rsidRPr="00D16074">
              <w:rPr>
                <w:rFonts w:ascii="標楷體" w:eastAsia="標楷體" w:hAnsi="標楷體" w:hint="eastAsia"/>
                <w:szCs w:val="24"/>
              </w:rPr>
              <w:t>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十一</w:t>
            </w:r>
          </w:p>
        </w:tc>
        <w:tc>
          <w:tcPr>
            <w:tcW w:w="4820" w:type="dxa"/>
          </w:tcPr>
          <w:p w:rsidR="00E41AA6" w:rsidRPr="00D16074" w:rsidRDefault="00E41AA6" w:rsidP="00981DDF">
            <w:pPr>
              <w:pStyle w:val="1"/>
              <w:snapToGrid w:val="0"/>
              <w:spacing w:line="400" w:lineRule="exact"/>
              <w:ind w:left="0"/>
              <w:rPr>
                <w:rFonts w:ascii="標楷體" w:eastAsia="標楷體" w:hAnsi="標楷體"/>
                <w:spacing w:val="-6"/>
                <w:kern w:val="24"/>
                <w:szCs w:val="24"/>
              </w:rPr>
            </w:pPr>
            <w:r w:rsidRPr="00D16074">
              <w:rPr>
                <w:rFonts w:ascii="標楷體" w:eastAsia="標楷體" w:hAnsi="標楷體" w:hint="eastAsia"/>
                <w:spacing w:val="-6"/>
                <w:kern w:val="24"/>
                <w:szCs w:val="24"/>
              </w:rPr>
              <w:t>和平樓（含牆面與大樓向外延伸</w:t>
            </w:r>
            <w:r w:rsidRPr="00D16074">
              <w:rPr>
                <w:rFonts w:ascii="標楷體" w:eastAsia="標楷體" w:hAnsi="標楷體"/>
                <w:spacing w:val="-6"/>
                <w:kern w:val="24"/>
                <w:szCs w:val="24"/>
              </w:rPr>
              <w:t>2</w:t>
            </w:r>
            <w:r w:rsidRPr="00D16074">
              <w:rPr>
                <w:rFonts w:ascii="標楷體" w:eastAsia="標楷體" w:hAnsi="標楷體" w:hint="eastAsia"/>
                <w:spacing w:val="-6"/>
                <w:kern w:val="24"/>
                <w:szCs w:val="24"/>
              </w:rPr>
              <w:t>公尺的區域）</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電子科</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實習處</w:t>
            </w:r>
          </w:p>
        </w:tc>
        <w:tc>
          <w:tcPr>
            <w:tcW w:w="1031" w:type="dxa"/>
            <w:vMerge/>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p>
        </w:tc>
      </w:tr>
      <w:tr w:rsidR="00E41AA6" w:rsidRPr="00D16074" w:rsidTr="00981DDF">
        <w:trPr>
          <w:jc w:val="center"/>
        </w:trPr>
        <w:tc>
          <w:tcPr>
            <w:tcW w:w="708"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十二</w:t>
            </w:r>
          </w:p>
        </w:tc>
        <w:tc>
          <w:tcPr>
            <w:tcW w:w="4820" w:type="dxa"/>
          </w:tcPr>
          <w:p w:rsidR="00E41AA6" w:rsidRPr="00D16074" w:rsidRDefault="00E41AA6" w:rsidP="00981DDF">
            <w:pPr>
              <w:pStyle w:val="1"/>
              <w:snapToGrid w:val="0"/>
              <w:spacing w:line="400" w:lineRule="exact"/>
              <w:ind w:left="0"/>
              <w:rPr>
                <w:rFonts w:ascii="標楷體" w:eastAsia="標楷體" w:hAnsi="標楷體"/>
                <w:szCs w:val="24"/>
              </w:rPr>
            </w:pPr>
            <w:r w:rsidRPr="00D16074">
              <w:rPr>
                <w:rFonts w:ascii="標楷體" w:eastAsia="標楷體" w:hAnsi="標楷體" w:hint="eastAsia"/>
                <w:szCs w:val="24"/>
              </w:rPr>
              <w:t>各班班級教室與外掃區</w:t>
            </w:r>
          </w:p>
        </w:tc>
        <w:tc>
          <w:tcPr>
            <w:tcW w:w="1276"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各班導師</w:t>
            </w:r>
          </w:p>
        </w:tc>
        <w:tc>
          <w:tcPr>
            <w:tcW w:w="1275"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各科主任</w:t>
            </w:r>
          </w:p>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衛生組</w:t>
            </w:r>
          </w:p>
        </w:tc>
        <w:tc>
          <w:tcPr>
            <w:tcW w:w="1031" w:type="dxa"/>
            <w:vAlign w:val="center"/>
          </w:tcPr>
          <w:p w:rsidR="00E41AA6" w:rsidRPr="00D16074" w:rsidRDefault="00E41AA6" w:rsidP="00981DDF">
            <w:pPr>
              <w:pStyle w:val="1"/>
              <w:snapToGrid w:val="0"/>
              <w:spacing w:line="400" w:lineRule="exact"/>
              <w:ind w:left="0"/>
              <w:jc w:val="center"/>
              <w:rPr>
                <w:rFonts w:ascii="標楷體" w:eastAsia="標楷體" w:hAnsi="標楷體"/>
                <w:szCs w:val="24"/>
              </w:rPr>
            </w:pPr>
            <w:r w:rsidRPr="00D16074">
              <w:rPr>
                <w:rFonts w:ascii="標楷體" w:eastAsia="標楷體" w:hAnsi="標楷體" w:hint="eastAsia"/>
                <w:szCs w:val="24"/>
              </w:rPr>
              <w:t>學務處與實習處回報</w:t>
            </w:r>
          </w:p>
        </w:tc>
      </w:tr>
    </w:tbl>
    <w:p w:rsidR="00E41AA6" w:rsidRPr="00D16074" w:rsidRDefault="00E41AA6" w:rsidP="00E41AA6">
      <w:pPr>
        <w:snapToGrid w:val="0"/>
        <w:spacing w:line="500" w:lineRule="exact"/>
        <w:rPr>
          <w:rFonts w:ascii="標楷體" w:eastAsia="標楷體" w:hAnsi="標楷體"/>
          <w:b/>
        </w:rPr>
      </w:pPr>
      <w:r w:rsidRPr="00D16074">
        <w:rPr>
          <w:rFonts w:ascii="標楷體" w:eastAsia="標楷體" w:hAnsi="標楷體" w:hint="eastAsia"/>
          <w:b/>
        </w:rPr>
        <w:t>三、本表送至防疫工作小組會議討論，陳校長核定後實施；修正時亦同。</w:t>
      </w:r>
    </w:p>
    <w:p w:rsidR="00E41AA6" w:rsidRPr="00D16074" w:rsidRDefault="00E41AA6" w:rsidP="00E41AA6">
      <w:pPr>
        <w:spacing w:line="500" w:lineRule="exact"/>
        <w:jc w:val="center"/>
        <w:rPr>
          <w:rFonts w:ascii="標楷體" w:eastAsia="標楷體" w:hAnsi="標楷體"/>
        </w:rPr>
      </w:pPr>
      <w:r w:rsidRPr="00D16074">
        <w:rPr>
          <w:rFonts w:ascii="標楷體" w:eastAsia="標楷體" w:hAnsi="標楷體" w:cs="標楷體"/>
          <w:b/>
          <w:lang w:eastAsia="zh-TW"/>
        </w:rPr>
        <w:br w:type="page"/>
      </w:r>
      <w:r w:rsidRPr="00D16074">
        <w:rPr>
          <w:rFonts w:ascii="標楷體" w:eastAsia="標楷體" w:hAnsi="標楷體" w:hint="eastAsia"/>
        </w:rPr>
        <w:lastRenderedPageBreak/>
        <w:t>本校參加全國高級中等學校</w:t>
      </w:r>
      <w:r w:rsidRPr="00D16074">
        <w:rPr>
          <w:rFonts w:ascii="標楷體" w:eastAsia="標楷體" w:hAnsi="標楷體"/>
        </w:rPr>
        <w:t>104</w:t>
      </w:r>
      <w:r w:rsidRPr="00D16074">
        <w:rPr>
          <w:rFonts w:ascii="標楷體" w:eastAsia="標楷體" w:hAnsi="標楷體" w:hint="eastAsia"/>
        </w:rPr>
        <w:t>學年海事水產類科</w:t>
      </w:r>
    </w:p>
    <w:p w:rsidR="00E41AA6" w:rsidRPr="00D16074" w:rsidRDefault="00E41AA6" w:rsidP="00E41AA6">
      <w:pPr>
        <w:spacing w:line="500" w:lineRule="exact"/>
        <w:jc w:val="center"/>
        <w:rPr>
          <w:rFonts w:ascii="標楷體" w:eastAsia="標楷體" w:hAnsi="標楷體"/>
        </w:rPr>
      </w:pPr>
      <w:r w:rsidRPr="00D16074">
        <w:rPr>
          <w:rFonts w:ascii="標楷體" w:eastAsia="標楷體" w:hAnsi="標楷體" w:hint="eastAsia"/>
        </w:rPr>
        <w:t>學生技藝競賽榮獲佳績</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color w:val="00B050"/>
        </w:rPr>
        <w:t>團體組</w:t>
      </w:r>
      <w:r w:rsidRPr="00D16074">
        <w:rPr>
          <w:rFonts w:ascii="標楷體" w:eastAsia="標楷體" w:hAnsi="標楷體"/>
          <w:color w:val="00B050"/>
        </w:rPr>
        <w:t>:</w:t>
      </w:r>
      <w:r w:rsidRPr="00D16074">
        <w:rPr>
          <w:rFonts w:ascii="標楷體" w:eastAsia="標楷體" w:hAnsi="標楷體"/>
        </w:rPr>
        <w:t xml:space="preserve">                                                                   </w:t>
      </w:r>
    </w:p>
    <w:p w:rsidR="00E41AA6" w:rsidRPr="00D16074" w:rsidRDefault="00E41AA6" w:rsidP="00E41AA6">
      <w:pPr>
        <w:spacing w:line="500" w:lineRule="exact"/>
        <w:ind w:firstLineChars="200" w:firstLine="480"/>
        <w:rPr>
          <w:rFonts w:ascii="標楷體" w:eastAsia="標楷體" w:hAnsi="標楷體"/>
        </w:rPr>
      </w:pPr>
      <w:r w:rsidRPr="00D16074">
        <w:rPr>
          <w:rFonts w:ascii="標楷體" w:eastAsia="標楷體" w:hAnsi="標楷體" w:hint="eastAsia"/>
        </w:rPr>
        <w:t>航運管理科榮獲航運管理職種團體</w:t>
      </w:r>
      <w:r w:rsidRPr="00D16074">
        <w:rPr>
          <w:rFonts w:ascii="標楷體" w:eastAsia="標楷體" w:hAnsi="標楷體"/>
        </w:rPr>
        <w:t xml:space="preserve"> </w:t>
      </w:r>
      <w:r w:rsidRPr="00D16074">
        <w:rPr>
          <w:rFonts w:ascii="標楷體" w:eastAsia="標楷體" w:hAnsi="標楷體" w:hint="eastAsia"/>
          <w:color w:val="FF0000"/>
        </w:rPr>
        <w:t>冠軍</w:t>
      </w:r>
    </w:p>
    <w:p w:rsidR="00E41AA6" w:rsidRPr="00D16074" w:rsidRDefault="00E41AA6" w:rsidP="00E41AA6">
      <w:pPr>
        <w:spacing w:line="500" w:lineRule="exact"/>
        <w:ind w:firstLineChars="200" w:firstLine="480"/>
        <w:rPr>
          <w:rFonts w:ascii="標楷體" w:eastAsia="標楷體" w:hAnsi="標楷體"/>
          <w:color w:val="FF0000"/>
        </w:rPr>
      </w:pPr>
      <w:r w:rsidRPr="00D16074">
        <w:rPr>
          <w:rFonts w:ascii="標楷體" w:eastAsia="標楷體" w:hAnsi="標楷體" w:hint="eastAsia"/>
        </w:rPr>
        <w:t>水產食品科榮獲水產食品職種團體</w:t>
      </w:r>
      <w:r w:rsidRPr="00D16074">
        <w:rPr>
          <w:rFonts w:ascii="標楷體" w:eastAsia="標楷體" w:hAnsi="標楷體"/>
        </w:rPr>
        <w:t xml:space="preserve"> </w:t>
      </w:r>
      <w:r w:rsidRPr="00D16074">
        <w:rPr>
          <w:rFonts w:ascii="標楷體" w:eastAsia="標楷體" w:hAnsi="標楷體" w:hint="eastAsia"/>
          <w:color w:val="FF0000"/>
        </w:rPr>
        <w:t>亞軍</w:t>
      </w:r>
    </w:p>
    <w:p w:rsidR="00E41AA6" w:rsidRPr="00D16074" w:rsidRDefault="00E41AA6" w:rsidP="00E41AA6">
      <w:pPr>
        <w:spacing w:line="500" w:lineRule="exact"/>
        <w:ind w:firstLineChars="200" w:firstLine="480"/>
        <w:rPr>
          <w:rFonts w:ascii="標楷體" w:eastAsia="標楷體" w:hAnsi="標楷體"/>
          <w:color w:val="FF0000"/>
        </w:rPr>
      </w:pPr>
      <w:r w:rsidRPr="00D16074">
        <w:rPr>
          <w:rFonts w:ascii="標楷體" w:eastAsia="標楷體" w:hAnsi="標楷體" w:hint="eastAsia"/>
        </w:rPr>
        <w:t>水產養殖科榮獲水產養殖職種團體</w:t>
      </w:r>
      <w:r w:rsidRPr="00D16074">
        <w:rPr>
          <w:rFonts w:ascii="標楷體" w:eastAsia="標楷體" w:hAnsi="標楷體"/>
        </w:rPr>
        <w:t xml:space="preserve"> </w:t>
      </w:r>
      <w:r w:rsidRPr="00D16074">
        <w:rPr>
          <w:rFonts w:ascii="標楷體" w:eastAsia="標楷體" w:hAnsi="標楷體" w:hint="eastAsia"/>
          <w:color w:val="FF0000"/>
        </w:rPr>
        <w:t>亞軍</w:t>
      </w:r>
    </w:p>
    <w:p w:rsidR="00E41AA6" w:rsidRPr="00D16074" w:rsidRDefault="00E41AA6" w:rsidP="00E41AA6">
      <w:pPr>
        <w:spacing w:line="500" w:lineRule="exact"/>
        <w:ind w:firstLineChars="50" w:firstLine="120"/>
        <w:rPr>
          <w:rFonts w:ascii="標楷體" w:eastAsia="標楷體" w:hAnsi="標楷體"/>
          <w:color w:val="FF3399"/>
        </w:rPr>
      </w:pPr>
      <w:r w:rsidRPr="00D16074">
        <w:rPr>
          <w:rFonts w:ascii="標楷體" w:eastAsia="標楷體" w:hAnsi="標楷體"/>
        </w:rPr>
        <w:t xml:space="preserve">  </w:t>
      </w:r>
      <w:r w:rsidRPr="00D16074">
        <w:rPr>
          <w:rFonts w:ascii="標楷體" w:eastAsia="標楷體" w:hAnsi="標楷體" w:hint="eastAsia"/>
          <w:color w:val="FF3399"/>
        </w:rPr>
        <w:t>個人組</w:t>
      </w:r>
      <w:r w:rsidRPr="00D16074">
        <w:rPr>
          <w:rFonts w:ascii="標楷體" w:eastAsia="標楷體" w:hAnsi="標楷體"/>
          <w:color w:val="FF3399"/>
        </w:rPr>
        <w:t>:</w:t>
      </w:r>
    </w:p>
    <w:p w:rsidR="00E41AA6" w:rsidRPr="00D16074" w:rsidRDefault="00E41AA6" w:rsidP="00E41AA6">
      <w:pPr>
        <w:spacing w:line="500" w:lineRule="exact"/>
        <w:rPr>
          <w:rFonts w:ascii="標楷體" w:eastAsia="標楷體" w:hAnsi="標楷體"/>
          <w:color w:val="0000FF"/>
        </w:rPr>
      </w:pPr>
      <w:r w:rsidRPr="00D16074">
        <w:rPr>
          <w:rFonts w:ascii="標楷體" w:eastAsia="標楷體" w:hAnsi="標楷體"/>
          <w:color w:val="0000FF"/>
        </w:rPr>
        <w:t xml:space="preserve">   </w:t>
      </w:r>
      <w:r w:rsidRPr="00D16074">
        <w:rPr>
          <w:rFonts w:ascii="標楷體" w:eastAsia="標楷體" w:hAnsi="標楷體" w:hint="eastAsia"/>
          <w:color w:val="0000FF"/>
        </w:rPr>
        <w:t>輪機職種</w:t>
      </w:r>
    </w:p>
    <w:p w:rsidR="00E41AA6" w:rsidRPr="00D16074" w:rsidRDefault="00E41AA6" w:rsidP="00E41AA6">
      <w:pPr>
        <w:spacing w:line="500" w:lineRule="exact"/>
        <w:rPr>
          <w:rFonts w:ascii="標楷體" w:eastAsia="標楷體" w:hAnsi="標楷體"/>
        </w:rPr>
      </w:pPr>
      <w:r w:rsidRPr="00D16074">
        <w:rPr>
          <w:rFonts w:ascii="標楷體" w:eastAsia="標楷體" w:hAnsi="標楷體"/>
          <w:color w:val="0000FF"/>
        </w:rPr>
        <w:t xml:space="preserve">            </w:t>
      </w:r>
      <w:r w:rsidRPr="00D16074">
        <w:rPr>
          <w:rFonts w:ascii="標楷體" w:eastAsia="標楷體" w:hAnsi="標楷體" w:hint="eastAsia"/>
        </w:rPr>
        <w:t>第</w:t>
      </w:r>
      <w:r w:rsidRPr="00D16074">
        <w:rPr>
          <w:rFonts w:ascii="標楷體" w:eastAsia="標楷體" w:hAnsi="標楷體"/>
        </w:rPr>
        <w:t>9</w:t>
      </w:r>
      <w:r w:rsidRPr="00D16074">
        <w:rPr>
          <w:rFonts w:ascii="標楷體" w:eastAsia="標楷體" w:hAnsi="標楷體" w:hint="eastAsia"/>
        </w:rPr>
        <w:t>名</w:t>
      </w:r>
      <w:r w:rsidRPr="00D16074">
        <w:rPr>
          <w:rFonts w:ascii="標楷體" w:eastAsia="標楷體" w:hAnsi="標楷體"/>
        </w:rPr>
        <w:t xml:space="preserve"> </w:t>
      </w:r>
      <w:r w:rsidRPr="00D16074">
        <w:rPr>
          <w:rFonts w:ascii="標楷體" w:eastAsia="標楷體" w:hAnsi="標楷體" w:hint="eastAsia"/>
        </w:rPr>
        <w:t>輪三甲曾瑋傑</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11</w:t>
      </w:r>
      <w:r w:rsidRPr="00D16074">
        <w:rPr>
          <w:rFonts w:ascii="標楷體" w:eastAsia="標楷體" w:hAnsi="標楷體" w:hint="eastAsia"/>
        </w:rPr>
        <w:t>名輪三甲洪孟緯</w:t>
      </w:r>
    </w:p>
    <w:p w:rsidR="00E41AA6" w:rsidRPr="00D16074" w:rsidRDefault="00E41AA6" w:rsidP="00E41AA6">
      <w:pPr>
        <w:spacing w:line="500" w:lineRule="exact"/>
        <w:rPr>
          <w:rFonts w:ascii="標楷體" w:eastAsia="標楷體" w:hAnsi="標楷體"/>
          <w:color w:val="FF0000"/>
        </w:rPr>
      </w:pPr>
      <w:r w:rsidRPr="00D16074">
        <w:rPr>
          <w:rFonts w:ascii="標楷體" w:eastAsia="標楷體" w:hAnsi="標楷體"/>
          <w:color w:val="0000FF"/>
        </w:rPr>
        <w:t xml:space="preserve">   </w:t>
      </w:r>
      <w:r w:rsidRPr="00D16074">
        <w:rPr>
          <w:rFonts w:ascii="標楷體" w:eastAsia="標楷體" w:hAnsi="標楷體" w:hint="eastAsia"/>
          <w:color w:val="0000FF"/>
        </w:rPr>
        <w:t>航運管理職種</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金手獎第</w:t>
      </w:r>
      <w:r w:rsidRPr="00D16074">
        <w:rPr>
          <w:rFonts w:ascii="標楷體" w:eastAsia="標楷體" w:hAnsi="標楷體"/>
        </w:rPr>
        <w:t>1</w:t>
      </w:r>
      <w:r w:rsidRPr="00D16074">
        <w:rPr>
          <w:rFonts w:ascii="標楷體" w:eastAsia="標楷體" w:hAnsi="標楷體" w:hint="eastAsia"/>
        </w:rPr>
        <w:t>名管三乙楊雅鈞</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金手奬第</w:t>
      </w:r>
      <w:r w:rsidRPr="00D16074">
        <w:rPr>
          <w:rFonts w:ascii="標楷體" w:eastAsia="標楷體" w:hAnsi="標楷體"/>
        </w:rPr>
        <w:t>2</w:t>
      </w:r>
      <w:r w:rsidRPr="00D16074">
        <w:rPr>
          <w:rFonts w:ascii="標楷體" w:eastAsia="標楷體" w:hAnsi="標楷體" w:hint="eastAsia"/>
        </w:rPr>
        <w:t>名管三甲劉明淑</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金手奬第</w:t>
      </w:r>
      <w:r w:rsidRPr="00D16074">
        <w:rPr>
          <w:rFonts w:ascii="標楷體" w:eastAsia="標楷體" w:hAnsi="標楷體"/>
        </w:rPr>
        <w:t>3</w:t>
      </w:r>
      <w:r w:rsidRPr="00D16074">
        <w:rPr>
          <w:rFonts w:ascii="標楷體" w:eastAsia="標楷體" w:hAnsi="標楷體" w:hint="eastAsia"/>
        </w:rPr>
        <w:t>名管三甲陳瀅婷</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金手奬第</w:t>
      </w:r>
      <w:r w:rsidRPr="00D16074">
        <w:rPr>
          <w:rFonts w:ascii="標楷體" w:eastAsia="標楷體" w:hAnsi="標楷體"/>
        </w:rPr>
        <w:t>4</w:t>
      </w:r>
      <w:r w:rsidRPr="00D16074">
        <w:rPr>
          <w:rFonts w:ascii="標楷體" w:eastAsia="標楷體" w:hAnsi="標楷體" w:hint="eastAsia"/>
        </w:rPr>
        <w:t>名管三乙李皆得</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7</w:t>
      </w:r>
      <w:r w:rsidRPr="00D16074">
        <w:rPr>
          <w:rFonts w:ascii="標楷體" w:eastAsia="標楷體" w:hAnsi="標楷體" w:hint="eastAsia"/>
        </w:rPr>
        <w:t>名管三甲鄭怡秀</w:t>
      </w:r>
    </w:p>
    <w:p w:rsidR="00E41AA6" w:rsidRPr="00D16074" w:rsidRDefault="00E41AA6" w:rsidP="00E41AA6">
      <w:pPr>
        <w:spacing w:line="500" w:lineRule="exact"/>
        <w:rPr>
          <w:rFonts w:ascii="標楷體" w:eastAsia="標楷體" w:hAnsi="標楷體"/>
          <w:color w:val="0000FF"/>
        </w:rPr>
      </w:pPr>
      <w:r w:rsidRPr="00D16074">
        <w:rPr>
          <w:rFonts w:ascii="標楷體" w:eastAsia="標楷體" w:hAnsi="標楷體"/>
        </w:rPr>
        <w:t xml:space="preserve">  </w:t>
      </w:r>
      <w:r w:rsidRPr="00D16074">
        <w:rPr>
          <w:rFonts w:ascii="標楷體" w:eastAsia="標楷體" w:hAnsi="標楷體"/>
          <w:color w:val="0000FF"/>
        </w:rPr>
        <w:t xml:space="preserve"> </w:t>
      </w:r>
      <w:r w:rsidRPr="00D16074">
        <w:rPr>
          <w:rFonts w:ascii="標楷體" w:eastAsia="標楷體" w:hAnsi="標楷體" w:hint="eastAsia"/>
          <w:color w:val="0000FF"/>
        </w:rPr>
        <w:t>水產養殖職種</w:t>
      </w:r>
    </w:p>
    <w:p w:rsidR="00E41AA6" w:rsidRPr="00D16074" w:rsidRDefault="00E41AA6" w:rsidP="00E41AA6">
      <w:pPr>
        <w:spacing w:line="500" w:lineRule="exact"/>
        <w:rPr>
          <w:rFonts w:ascii="標楷體" w:eastAsia="標楷體" w:hAnsi="標楷體"/>
          <w:color w:val="0000FF"/>
        </w:rPr>
      </w:pPr>
      <w:r w:rsidRPr="00D16074">
        <w:rPr>
          <w:rFonts w:ascii="標楷體" w:eastAsia="標楷體" w:hAnsi="標楷體"/>
        </w:rPr>
        <w:t xml:space="preserve">       </w:t>
      </w:r>
      <w:r w:rsidRPr="00D16074">
        <w:rPr>
          <w:rFonts w:ascii="標楷體" w:eastAsia="標楷體" w:hAnsi="標楷體" w:hint="eastAsia"/>
        </w:rPr>
        <w:t>金手獎第</w:t>
      </w:r>
      <w:r w:rsidRPr="00D16074">
        <w:rPr>
          <w:rFonts w:ascii="標楷體" w:eastAsia="標楷體" w:hAnsi="標楷體"/>
        </w:rPr>
        <w:t>4</w:t>
      </w:r>
      <w:r w:rsidRPr="00D16074">
        <w:rPr>
          <w:rFonts w:ascii="標楷體" w:eastAsia="標楷體" w:hAnsi="標楷體" w:hint="eastAsia"/>
        </w:rPr>
        <w:t>名養三甲楊筑晴</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7</w:t>
      </w:r>
      <w:r w:rsidRPr="00D16074">
        <w:rPr>
          <w:rFonts w:ascii="標楷體" w:eastAsia="標楷體" w:hAnsi="標楷體" w:hint="eastAsia"/>
        </w:rPr>
        <w:t>名養三甲黃子儀</w:t>
      </w:r>
    </w:p>
    <w:p w:rsidR="00E41AA6" w:rsidRPr="00D16074" w:rsidRDefault="00E41AA6" w:rsidP="00E41AA6">
      <w:pPr>
        <w:spacing w:line="500" w:lineRule="exact"/>
        <w:rPr>
          <w:rFonts w:ascii="標楷體" w:eastAsia="標楷體" w:hAnsi="標楷體"/>
          <w:color w:val="0000FF"/>
        </w:r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8</w:t>
      </w:r>
      <w:r w:rsidRPr="00D16074">
        <w:rPr>
          <w:rFonts w:ascii="標楷體" w:eastAsia="標楷體" w:hAnsi="標楷體" w:hint="eastAsia"/>
        </w:rPr>
        <w:t>名養三甲蔡</w:t>
      </w:r>
      <w:r w:rsidRPr="00D16074">
        <w:rPr>
          <w:rFonts w:ascii="標楷體" w:eastAsia="標楷體" w:hAnsi="標楷體"/>
        </w:rPr>
        <w:t xml:space="preserve">  </w:t>
      </w:r>
      <w:r w:rsidRPr="00D16074">
        <w:rPr>
          <w:rFonts w:ascii="標楷體" w:eastAsia="標楷體" w:hAnsi="標楷體" w:hint="eastAsia"/>
        </w:rPr>
        <w:t>言</w:t>
      </w:r>
    </w:p>
    <w:p w:rsidR="00E41AA6" w:rsidRPr="00D16074" w:rsidRDefault="00E41AA6" w:rsidP="00E41AA6">
      <w:pPr>
        <w:spacing w:line="500" w:lineRule="exact"/>
        <w:rPr>
          <w:rFonts w:ascii="標楷體" w:eastAsia="標楷體" w:hAnsi="標楷體"/>
        </w:rPr>
      </w:pPr>
      <w:r w:rsidRPr="00D16074">
        <w:rPr>
          <w:rFonts w:ascii="標楷體" w:eastAsia="標楷體" w:hAnsi="標楷體"/>
          <w:color w:val="FF0000"/>
        </w:rPr>
        <w:t xml:space="preserve">   </w:t>
      </w:r>
      <w:r w:rsidRPr="00D16074">
        <w:rPr>
          <w:rFonts w:ascii="標楷體" w:eastAsia="標楷體" w:hAnsi="標楷體" w:hint="eastAsia"/>
          <w:color w:val="0000FF"/>
        </w:rPr>
        <w:t>水產食品職種</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金手奬第</w:t>
      </w:r>
      <w:r w:rsidRPr="00D16074">
        <w:rPr>
          <w:rFonts w:ascii="標楷體" w:eastAsia="標楷體" w:hAnsi="標楷體"/>
        </w:rPr>
        <w:t>5</w:t>
      </w:r>
      <w:r w:rsidRPr="00D16074">
        <w:rPr>
          <w:rFonts w:ascii="標楷體" w:eastAsia="標楷體" w:hAnsi="標楷體" w:hint="eastAsia"/>
        </w:rPr>
        <w:t>名</w:t>
      </w:r>
      <w:r w:rsidRPr="00D16074">
        <w:rPr>
          <w:rFonts w:ascii="標楷體" w:eastAsia="標楷體" w:hAnsi="標楷體"/>
        </w:rPr>
        <w:t xml:space="preserve"> </w:t>
      </w:r>
      <w:r w:rsidRPr="00D16074">
        <w:rPr>
          <w:rFonts w:ascii="標楷體" w:eastAsia="標楷體" w:hAnsi="標楷體" w:hint="eastAsia"/>
        </w:rPr>
        <w:t>食三甲周昱成</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8</w:t>
      </w:r>
      <w:r w:rsidRPr="00D16074">
        <w:rPr>
          <w:rFonts w:ascii="標楷體" w:eastAsia="標楷體" w:hAnsi="標楷體" w:hint="eastAsia"/>
        </w:rPr>
        <w:t>名</w:t>
      </w:r>
      <w:r w:rsidRPr="00D16074">
        <w:rPr>
          <w:rFonts w:ascii="標楷體" w:eastAsia="標楷體" w:hAnsi="標楷體"/>
        </w:rPr>
        <w:t xml:space="preserve"> </w:t>
      </w:r>
      <w:r w:rsidRPr="00D16074">
        <w:rPr>
          <w:rFonts w:ascii="標楷體" w:eastAsia="標楷體" w:hAnsi="標楷體" w:hint="eastAsia"/>
        </w:rPr>
        <w:t>食三甲林嘉俊</w:t>
      </w:r>
    </w:p>
    <w:p w:rsidR="00E41AA6" w:rsidRPr="00D16074" w:rsidRDefault="00E41AA6" w:rsidP="00E41AA6">
      <w:pPr>
        <w:spacing w:line="500" w:lineRule="exact"/>
        <w:rPr>
          <w:rFonts w:ascii="標楷體" w:eastAsia="標楷體" w:hAnsi="標楷體"/>
        </w:rPr>
      </w:pPr>
      <w:r w:rsidRPr="00D16074">
        <w:rPr>
          <w:rFonts w:ascii="標楷體" w:eastAsia="標楷體" w:hAnsi="標楷體"/>
          <w:color w:val="FF0000"/>
        </w:rPr>
        <w:t xml:space="preserve">              </w:t>
      </w:r>
      <w:r w:rsidRPr="00D16074">
        <w:rPr>
          <w:rFonts w:ascii="標楷體" w:eastAsia="標楷體" w:hAnsi="標楷體" w:hint="eastAsia"/>
        </w:rPr>
        <w:t>第</w:t>
      </w:r>
      <w:r w:rsidRPr="00D16074">
        <w:rPr>
          <w:rFonts w:ascii="標楷體" w:eastAsia="標楷體" w:hAnsi="標楷體"/>
        </w:rPr>
        <w:t>9</w:t>
      </w:r>
      <w:r w:rsidRPr="00D16074">
        <w:rPr>
          <w:rFonts w:ascii="標楷體" w:eastAsia="標楷體" w:hAnsi="標楷體" w:hint="eastAsia"/>
        </w:rPr>
        <w:t>名</w:t>
      </w:r>
      <w:r w:rsidRPr="00D16074">
        <w:rPr>
          <w:rFonts w:ascii="標楷體" w:eastAsia="標楷體" w:hAnsi="標楷體"/>
        </w:rPr>
        <w:t xml:space="preserve"> </w:t>
      </w:r>
      <w:r w:rsidRPr="00D16074">
        <w:rPr>
          <w:rFonts w:ascii="標楷體" w:eastAsia="標楷體" w:hAnsi="標楷體" w:hint="eastAsia"/>
        </w:rPr>
        <w:t>食三乙陳亭如</w:t>
      </w:r>
    </w:p>
    <w:p w:rsidR="00E41AA6" w:rsidRPr="00D16074" w:rsidRDefault="00E41AA6" w:rsidP="00E41AA6">
      <w:pPr>
        <w:spacing w:line="500" w:lineRule="exact"/>
        <w:rPr>
          <w:rFonts w:ascii="標楷體" w:eastAsia="標楷體" w:hAnsi="標楷體"/>
        </w:rPr>
      </w:pPr>
      <w:r w:rsidRPr="00D16074">
        <w:rPr>
          <w:rFonts w:ascii="標楷體" w:eastAsia="標楷體" w:hAnsi="標楷體"/>
          <w:color w:val="FF0000"/>
        </w:rPr>
        <w:t xml:space="preserve">      </w:t>
      </w: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12</w:t>
      </w:r>
      <w:r w:rsidRPr="00D16074">
        <w:rPr>
          <w:rFonts w:ascii="標楷體" w:eastAsia="標楷體" w:hAnsi="標楷體" w:hint="eastAsia"/>
        </w:rPr>
        <w:t>名食三甲許書雯</w:t>
      </w:r>
      <w:r w:rsidRPr="00D16074">
        <w:rPr>
          <w:rFonts w:ascii="標楷體" w:eastAsia="標楷體" w:hAnsi="標楷體"/>
        </w:rPr>
        <w:t xml:space="preserve"> </w:t>
      </w:r>
    </w:p>
    <w:p w:rsidR="00E41AA6" w:rsidRPr="00D16074" w:rsidRDefault="00E41AA6" w:rsidP="00E41AA6">
      <w:pPr>
        <w:spacing w:line="500" w:lineRule="exact"/>
        <w:rPr>
          <w:rFonts w:ascii="標楷體" w:eastAsia="標楷體" w:hAnsi="標楷體"/>
        </w:rPr>
      </w:pPr>
      <w:r w:rsidRPr="00D16074">
        <w:rPr>
          <w:rFonts w:ascii="標楷體" w:eastAsia="標楷體" w:hAnsi="標楷體"/>
        </w:rPr>
        <w:t xml:space="preserve">   </w:t>
      </w:r>
      <w:r w:rsidRPr="00D16074">
        <w:rPr>
          <w:rFonts w:ascii="標楷體" w:eastAsia="標楷體" w:hAnsi="標楷體" w:hint="eastAsia"/>
          <w:color w:val="0000FF"/>
        </w:rPr>
        <w:t>船舶機電職種</w:t>
      </w:r>
    </w:p>
    <w:p w:rsidR="00E41AA6" w:rsidRDefault="00E41AA6" w:rsidP="00E41AA6">
      <w:pPr>
        <w:spacing w:line="500" w:lineRule="exact"/>
        <w:rPr>
          <w:rFonts w:ascii="標楷體" w:eastAsia="標楷體" w:hAnsi="標楷體"/>
          <w:noProof/>
        </w:rPr>
        <w:sectPr w:rsidR="00E41AA6" w:rsidSect="00365D36">
          <w:footerReference w:type="even" r:id="rId8"/>
          <w:footerReference w:type="default" r:id="rId9"/>
          <w:pgSz w:w="11906" w:h="16838"/>
          <w:pgMar w:top="567" w:right="1134" w:bottom="567" w:left="1134" w:header="851" w:footer="992" w:gutter="0"/>
          <w:cols w:space="425"/>
          <w:docGrid w:type="linesAndChars" w:linePitch="360"/>
        </w:sectPr>
      </w:pPr>
      <w:r w:rsidRPr="00D16074">
        <w:rPr>
          <w:rFonts w:ascii="標楷體" w:eastAsia="標楷體" w:hAnsi="標楷體"/>
        </w:rPr>
        <w:t xml:space="preserve">              </w:t>
      </w:r>
      <w:r w:rsidRPr="00D16074">
        <w:rPr>
          <w:rFonts w:ascii="標楷體" w:eastAsia="標楷體" w:hAnsi="標楷體" w:hint="eastAsia"/>
        </w:rPr>
        <w:t>第</w:t>
      </w:r>
      <w:r w:rsidRPr="00D16074">
        <w:rPr>
          <w:rFonts w:ascii="標楷體" w:eastAsia="標楷體" w:hAnsi="標楷體"/>
        </w:rPr>
        <w:t>12</w:t>
      </w:r>
      <w:r w:rsidRPr="00D16074">
        <w:rPr>
          <w:rFonts w:ascii="標楷體" w:eastAsia="標楷體" w:hAnsi="標楷體" w:hint="eastAsia"/>
        </w:rPr>
        <w:t>名船三甲梁庭綸</w:t>
      </w:r>
      <w:r w:rsidRPr="00D16074">
        <w:rPr>
          <w:rFonts w:ascii="標楷體" w:eastAsia="標楷體" w:hAnsi="標楷體"/>
          <w:noProof/>
        </w:rPr>
        <w:t xml:space="preserve"> </w:t>
      </w:r>
    </w:p>
    <w:tbl>
      <w:tblPr>
        <w:tblW w:w="13761" w:type="dxa"/>
        <w:tblLayout w:type="fixed"/>
        <w:tblCellMar>
          <w:left w:w="28" w:type="dxa"/>
          <w:right w:w="28" w:type="dxa"/>
        </w:tblCellMar>
        <w:tblLook w:val="04A0" w:firstRow="1" w:lastRow="0" w:firstColumn="1" w:lastColumn="0" w:noHBand="0" w:noVBand="1"/>
      </w:tblPr>
      <w:tblGrid>
        <w:gridCol w:w="672"/>
        <w:gridCol w:w="784"/>
        <w:gridCol w:w="1136"/>
        <w:gridCol w:w="1159"/>
        <w:gridCol w:w="1163"/>
        <w:gridCol w:w="1359"/>
        <w:gridCol w:w="173"/>
        <w:gridCol w:w="1295"/>
        <w:gridCol w:w="407"/>
        <w:gridCol w:w="1011"/>
        <w:gridCol w:w="853"/>
        <w:gridCol w:w="3749"/>
      </w:tblGrid>
      <w:tr w:rsidR="00E41AA6" w:rsidRPr="00D16074" w:rsidTr="00981DDF">
        <w:trPr>
          <w:trHeight w:val="444"/>
        </w:trPr>
        <w:tc>
          <w:tcPr>
            <w:tcW w:w="13761" w:type="dxa"/>
            <w:gridSpan w:val="12"/>
            <w:tcBorders>
              <w:top w:val="nil"/>
              <w:left w:val="nil"/>
              <w:bottom w:val="nil"/>
              <w:right w:val="nil"/>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b/>
                <w:bCs/>
                <w:kern w:val="0"/>
              </w:rPr>
            </w:pPr>
            <w:r w:rsidRPr="00D16074">
              <w:rPr>
                <w:rFonts w:ascii="標楷體" w:eastAsia="標楷體" w:hAnsi="標楷體" w:cs="新細明體" w:hint="eastAsia"/>
                <w:b/>
                <w:bCs/>
                <w:kern w:val="0"/>
              </w:rPr>
              <w:lastRenderedPageBreak/>
              <w:t xml:space="preserve">教育部所屬國立高級中等學校校務基金-截至104年11月04日止資本支出執行情形表  </w:t>
            </w:r>
          </w:p>
        </w:tc>
      </w:tr>
      <w:tr w:rsidR="00E41AA6" w:rsidRPr="00D16074" w:rsidTr="00981DDF">
        <w:trPr>
          <w:trHeight w:val="450"/>
        </w:trPr>
        <w:tc>
          <w:tcPr>
            <w:tcW w:w="672" w:type="dxa"/>
            <w:tcBorders>
              <w:top w:val="nil"/>
              <w:left w:val="nil"/>
              <w:bottom w:val="nil"/>
              <w:right w:val="nil"/>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kern w:val="0"/>
              </w:rPr>
            </w:pPr>
          </w:p>
        </w:tc>
        <w:tc>
          <w:tcPr>
            <w:tcW w:w="784" w:type="dxa"/>
            <w:tcBorders>
              <w:top w:val="nil"/>
              <w:left w:val="nil"/>
              <w:bottom w:val="single" w:sz="4" w:space="0" w:color="auto"/>
              <w:right w:val="nil"/>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b/>
                <w:bCs/>
                <w:kern w:val="0"/>
              </w:rPr>
            </w:pPr>
            <w:r w:rsidRPr="00D16074">
              <w:rPr>
                <w:rFonts w:ascii="標楷體" w:eastAsia="標楷體" w:hAnsi="標楷體" w:cs="新細明體" w:hint="eastAsia"/>
                <w:b/>
                <w:bCs/>
                <w:kern w:val="0"/>
              </w:rPr>
              <w:t xml:space="preserve">　</w:t>
            </w:r>
          </w:p>
        </w:tc>
        <w:tc>
          <w:tcPr>
            <w:tcW w:w="1136" w:type="dxa"/>
            <w:tcBorders>
              <w:top w:val="nil"/>
              <w:left w:val="nil"/>
              <w:bottom w:val="nil"/>
              <w:right w:val="nil"/>
            </w:tcBorders>
            <w:shd w:val="clear" w:color="auto" w:fill="auto"/>
            <w:noWrap/>
            <w:vAlign w:val="bottom"/>
          </w:tcPr>
          <w:p w:rsidR="00E41AA6" w:rsidRPr="00D16074" w:rsidRDefault="00E41AA6" w:rsidP="00981DDF">
            <w:pPr>
              <w:widowControl/>
              <w:spacing w:line="300" w:lineRule="exact"/>
              <w:jc w:val="right"/>
              <w:rPr>
                <w:rFonts w:ascii="標楷體" w:eastAsia="標楷體" w:hAnsi="標楷體" w:cs="新細明體"/>
                <w:b/>
                <w:bCs/>
                <w:kern w:val="0"/>
              </w:rPr>
            </w:pPr>
          </w:p>
        </w:tc>
        <w:tc>
          <w:tcPr>
            <w:tcW w:w="3681" w:type="dxa"/>
            <w:gridSpan w:val="3"/>
            <w:tcBorders>
              <w:top w:val="nil"/>
              <w:left w:val="nil"/>
              <w:bottom w:val="single" w:sz="4" w:space="0" w:color="auto"/>
              <w:right w:val="nil"/>
            </w:tcBorders>
            <w:shd w:val="clear" w:color="auto" w:fill="auto"/>
            <w:noWrap/>
            <w:vAlign w:val="bottom"/>
          </w:tcPr>
          <w:p w:rsidR="00E41AA6" w:rsidRPr="00D16074" w:rsidRDefault="00E41AA6" w:rsidP="00981DDF">
            <w:pPr>
              <w:widowControl/>
              <w:spacing w:line="300" w:lineRule="exact"/>
              <w:jc w:val="right"/>
              <w:rPr>
                <w:rFonts w:ascii="標楷體" w:eastAsia="標楷體" w:hAnsi="標楷體" w:cs="新細明體"/>
                <w:b/>
                <w:bCs/>
                <w:kern w:val="0"/>
              </w:rPr>
            </w:pPr>
            <w:r w:rsidRPr="00D16074">
              <w:rPr>
                <w:rFonts w:ascii="標楷體" w:eastAsia="標楷體" w:hAnsi="標楷體" w:cs="新細明體" w:hint="eastAsia"/>
                <w:b/>
                <w:bCs/>
                <w:kern w:val="0"/>
              </w:rPr>
              <w:t xml:space="preserve">　</w:t>
            </w:r>
          </w:p>
        </w:tc>
        <w:tc>
          <w:tcPr>
            <w:tcW w:w="1875" w:type="dxa"/>
            <w:gridSpan w:val="3"/>
            <w:tcBorders>
              <w:top w:val="nil"/>
              <w:left w:val="nil"/>
              <w:bottom w:val="nil"/>
              <w:right w:val="nil"/>
            </w:tcBorders>
            <w:shd w:val="clear" w:color="auto" w:fill="auto"/>
            <w:noWrap/>
            <w:vAlign w:val="bottom"/>
          </w:tcPr>
          <w:p w:rsidR="00E41AA6" w:rsidRPr="00D16074" w:rsidRDefault="00E41AA6" w:rsidP="00981DDF">
            <w:pPr>
              <w:widowControl/>
              <w:spacing w:line="300" w:lineRule="exact"/>
              <w:jc w:val="right"/>
              <w:rPr>
                <w:rFonts w:ascii="標楷體" w:eastAsia="標楷體" w:hAnsi="標楷體" w:cs="新細明體"/>
                <w:b/>
                <w:bCs/>
                <w:kern w:val="0"/>
              </w:rPr>
            </w:pPr>
          </w:p>
        </w:tc>
        <w:tc>
          <w:tcPr>
            <w:tcW w:w="1011" w:type="dxa"/>
            <w:tcBorders>
              <w:top w:val="nil"/>
              <w:left w:val="nil"/>
              <w:bottom w:val="nil"/>
              <w:right w:val="nil"/>
            </w:tcBorders>
            <w:shd w:val="clear" w:color="auto" w:fill="auto"/>
            <w:noWrap/>
            <w:vAlign w:val="bottom"/>
          </w:tcPr>
          <w:p w:rsidR="00E41AA6" w:rsidRPr="00D16074" w:rsidRDefault="00E41AA6" w:rsidP="00981DDF">
            <w:pPr>
              <w:widowControl/>
              <w:spacing w:line="300" w:lineRule="exact"/>
              <w:jc w:val="center"/>
              <w:rPr>
                <w:rFonts w:ascii="標楷體" w:eastAsia="標楷體" w:hAnsi="標楷體" w:cs="新細明體"/>
                <w:b/>
                <w:bCs/>
                <w:kern w:val="0"/>
              </w:rPr>
            </w:pPr>
          </w:p>
        </w:tc>
        <w:tc>
          <w:tcPr>
            <w:tcW w:w="853" w:type="dxa"/>
            <w:tcBorders>
              <w:top w:val="nil"/>
              <w:left w:val="nil"/>
              <w:bottom w:val="nil"/>
              <w:right w:val="nil"/>
            </w:tcBorders>
            <w:shd w:val="clear" w:color="auto" w:fill="auto"/>
            <w:noWrap/>
            <w:vAlign w:val="bottom"/>
          </w:tcPr>
          <w:p w:rsidR="00E41AA6" w:rsidRPr="00D16074" w:rsidRDefault="00E41AA6" w:rsidP="00981DDF">
            <w:pPr>
              <w:widowControl/>
              <w:spacing w:line="300" w:lineRule="exact"/>
              <w:jc w:val="center"/>
              <w:rPr>
                <w:rFonts w:ascii="標楷體" w:eastAsia="標楷體" w:hAnsi="標楷體" w:cs="新細明體"/>
                <w:b/>
                <w:bCs/>
                <w:kern w:val="0"/>
              </w:rPr>
            </w:pPr>
          </w:p>
        </w:tc>
        <w:tc>
          <w:tcPr>
            <w:tcW w:w="3749" w:type="dxa"/>
            <w:tcBorders>
              <w:top w:val="nil"/>
              <w:left w:val="nil"/>
              <w:bottom w:val="nil"/>
              <w:right w:val="nil"/>
            </w:tcBorders>
            <w:shd w:val="clear" w:color="000000" w:fill="FFFFFF"/>
            <w:vAlign w:val="bottom"/>
          </w:tcPr>
          <w:p w:rsidR="00E41AA6" w:rsidRPr="00D16074" w:rsidRDefault="00E41AA6" w:rsidP="00981DDF">
            <w:pPr>
              <w:widowControl/>
              <w:spacing w:line="300" w:lineRule="exact"/>
              <w:ind w:right="1440"/>
              <w:jc w:val="right"/>
              <w:rPr>
                <w:rFonts w:ascii="標楷體" w:eastAsia="標楷體" w:hAnsi="標楷體" w:cs="新細明體"/>
                <w:b/>
                <w:bCs/>
                <w:kern w:val="0"/>
              </w:rPr>
            </w:pPr>
            <w:r w:rsidRPr="00D16074">
              <w:rPr>
                <w:rFonts w:ascii="標楷體" w:eastAsia="標楷體" w:hAnsi="標楷體" w:cs="新細明體" w:hint="eastAsia"/>
                <w:b/>
                <w:bCs/>
                <w:kern w:val="0"/>
              </w:rPr>
              <w:t xml:space="preserve"> 單位：元</w:t>
            </w:r>
          </w:p>
          <w:p w:rsidR="00E41AA6" w:rsidRPr="00D16074" w:rsidRDefault="00E41AA6" w:rsidP="00981DDF">
            <w:pPr>
              <w:widowControl/>
              <w:spacing w:line="300" w:lineRule="exact"/>
              <w:ind w:right="480"/>
              <w:rPr>
                <w:rFonts w:ascii="標楷體" w:eastAsia="標楷體" w:hAnsi="標楷體" w:cs="新細明體"/>
                <w:b/>
                <w:bCs/>
                <w:kern w:val="0"/>
              </w:rPr>
            </w:pPr>
            <w:r w:rsidRPr="00D16074">
              <w:rPr>
                <w:rFonts w:ascii="標楷體" w:eastAsia="標楷體" w:hAnsi="標楷體" w:cs="新細明體" w:hint="eastAsia"/>
                <w:b/>
                <w:bCs/>
                <w:kern w:val="0"/>
              </w:rPr>
              <w:t xml:space="preserve">           %：小數點第2位</w:t>
            </w:r>
          </w:p>
        </w:tc>
      </w:tr>
      <w:tr w:rsidR="00E41AA6" w:rsidRPr="00D16074" w:rsidTr="00981DDF">
        <w:trPr>
          <w:trHeight w:val="500"/>
        </w:trPr>
        <w:tc>
          <w:tcPr>
            <w:tcW w:w="6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學校</w:t>
            </w:r>
            <w:r w:rsidRPr="00D16074">
              <w:rPr>
                <w:rFonts w:ascii="標楷體" w:eastAsia="標楷體" w:hAnsi="標楷體" w:cs="新細明體" w:hint="eastAsia"/>
                <w:kern w:val="0"/>
              </w:rPr>
              <w:br/>
              <w:t>代碼</w:t>
            </w:r>
          </w:p>
        </w:tc>
        <w:tc>
          <w:tcPr>
            <w:tcW w:w="784" w:type="dxa"/>
            <w:vMerge w:val="restart"/>
            <w:tcBorders>
              <w:top w:val="nil"/>
              <w:left w:val="single" w:sz="4" w:space="0" w:color="auto"/>
              <w:bottom w:val="single" w:sz="4" w:space="0" w:color="auto"/>
              <w:right w:val="single" w:sz="4" w:space="0" w:color="auto"/>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單位</w:t>
            </w:r>
          </w:p>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名稱</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本年度可用預算數(1)</w:t>
            </w:r>
          </w:p>
        </w:tc>
        <w:tc>
          <w:tcPr>
            <w:tcW w:w="1159" w:type="dxa"/>
            <w:vMerge w:val="restart"/>
            <w:tcBorders>
              <w:top w:val="nil"/>
              <w:left w:val="single" w:sz="4" w:space="0" w:color="auto"/>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累計預算</w:t>
            </w:r>
            <w:r w:rsidRPr="00D16074">
              <w:rPr>
                <w:rFonts w:ascii="標楷體" w:eastAsia="標楷體" w:hAnsi="標楷體" w:cs="新細明體" w:hint="eastAsia"/>
                <w:kern w:val="0"/>
              </w:rPr>
              <w:br/>
              <w:t>分配數(2)</w:t>
            </w:r>
          </w:p>
        </w:tc>
        <w:tc>
          <w:tcPr>
            <w:tcW w:w="399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實際執行情形</w:t>
            </w:r>
          </w:p>
        </w:tc>
        <w:tc>
          <w:tcPr>
            <w:tcW w:w="602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截至104年11月04日執行</w:t>
            </w:r>
            <w:r w:rsidRPr="00D16074">
              <w:rPr>
                <w:rFonts w:ascii="標楷體" w:eastAsia="標楷體" w:hAnsi="標楷體" w:cs="新細明體" w:hint="eastAsia"/>
                <w:b/>
                <w:bCs/>
                <w:kern w:val="0"/>
              </w:rPr>
              <w:t>落後原因說明</w:t>
            </w:r>
            <w:r w:rsidRPr="00D16074">
              <w:rPr>
                <w:rFonts w:ascii="標楷體" w:eastAsia="標楷體" w:hAnsi="標楷體" w:cs="新細明體" w:hint="eastAsia"/>
                <w:b/>
                <w:bCs/>
                <w:kern w:val="0"/>
              </w:rPr>
              <w:br/>
            </w:r>
            <w:r w:rsidRPr="00D16074">
              <w:rPr>
                <w:rFonts w:ascii="標楷體" w:eastAsia="標楷體" w:hAnsi="標楷體" w:cs="新細明體" w:hint="eastAsia"/>
                <w:kern w:val="0"/>
              </w:rPr>
              <w:t>(請詳細說明尚未執行資本門經費</w:t>
            </w:r>
            <w:r w:rsidRPr="00D16074">
              <w:rPr>
                <w:rFonts w:ascii="標楷體" w:eastAsia="標楷體" w:hAnsi="標楷體" w:cs="新細明體" w:hint="eastAsia"/>
                <w:kern w:val="0"/>
              </w:rPr>
              <w:br/>
            </w:r>
            <w:r w:rsidRPr="00D16074">
              <w:rPr>
                <w:rFonts w:ascii="標楷體" w:eastAsia="標楷體" w:hAnsi="標楷體" w:cs="新細明體" w:hint="eastAsia"/>
                <w:b/>
                <w:bCs/>
                <w:kern w:val="0"/>
              </w:rPr>
              <w:t>金額、用途及預計達成時間</w:t>
            </w:r>
            <w:r w:rsidRPr="00D16074">
              <w:rPr>
                <w:rFonts w:ascii="標楷體" w:eastAsia="標楷體" w:hAnsi="標楷體" w:cs="新細明體" w:hint="eastAsia"/>
                <w:kern w:val="0"/>
              </w:rPr>
              <w:t>)</w:t>
            </w:r>
          </w:p>
        </w:tc>
      </w:tr>
      <w:tr w:rsidR="00E41AA6" w:rsidRPr="00D16074" w:rsidTr="00981DDF">
        <w:trPr>
          <w:trHeight w:val="500"/>
        </w:trPr>
        <w:tc>
          <w:tcPr>
            <w:tcW w:w="672" w:type="dxa"/>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784" w:type="dxa"/>
            <w:vMerge/>
            <w:tcBorders>
              <w:top w:val="nil"/>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1159" w:type="dxa"/>
            <w:vMerge/>
            <w:tcBorders>
              <w:top w:val="nil"/>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3990" w:type="dxa"/>
            <w:gridSpan w:val="4"/>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6020" w:type="dxa"/>
            <w:gridSpan w:val="4"/>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r>
      <w:tr w:rsidR="00E41AA6" w:rsidRPr="00D16074" w:rsidTr="00981DDF">
        <w:trPr>
          <w:trHeight w:val="648"/>
        </w:trPr>
        <w:tc>
          <w:tcPr>
            <w:tcW w:w="672" w:type="dxa"/>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784" w:type="dxa"/>
            <w:vMerge/>
            <w:tcBorders>
              <w:top w:val="nil"/>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1159" w:type="dxa"/>
            <w:vMerge/>
            <w:tcBorders>
              <w:top w:val="nil"/>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c>
          <w:tcPr>
            <w:tcW w:w="1163"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lang w:eastAsia="zh-TW"/>
              </w:rPr>
            </w:pPr>
            <w:r w:rsidRPr="00D16074">
              <w:rPr>
                <w:rFonts w:ascii="標楷體" w:eastAsia="標楷體" w:hAnsi="標楷體" w:cs="新細明體" w:hint="eastAsia"/>
                <w:kern w:val="0"/>
              </w:rPr>
              <w:t>累計</w:t>
            </w:r>
          </w:p>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執行數(3)</w:t>
            </w:r>
          </w:p>
        </w:tc>
        <w:tc>
          <w:tcPr>
            <w:tcW w:w="1532" w:type="dxa"/>
            <w:gridSpan w:val="2"/>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執行率%(4)</w:t>
            </w:r>
            <w:r w:rsidRPr="00D16074">
              <w:rPr>
                <w:rFonts w:ascii="標楷體" w:eastAsia="標楷體" w:hAnsi="標楷體" w:cs="新細明體" w:hint="eastAsia"/>
                <w:kern w:val="0"/>
              </w:rPr>
              <w:br/>
              <w:t>=[(3)/(2)]</w:t>
            </w:r>
          </w:p>
        </w:tc>
        <w:tc>
          <w:tcPr>
            <w:tcW w:w="1295"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達成率%(5)</w:t>
            </w:r>
            <w:r w:rsidRPr="00D16074">
              <w:rPr>
                <w:rFonts w:ascii="標楷體" w:eastAsia="標楷體" w:hAnsi="標楷體" w:cs="新細明體" w:hint="eastAsia"/>
                <w:kern w:val="0"/>
              </w:rPr>
              <w:br/>
              <w:t>=[(3)/(1)]</w:t>
            </w:r>
          </w:p>
        </w:tc>
        <w:tc>
          <w:tcPr>
            <w:tcW w:w="6020" w:type="dxa"/>
            <w:gridSpan w:val="4"/>
            <w:vMerge/>
            <w:tcBorders>
              <w:top w:val="single" w:sz="4" w:space="0" w:color="auto"/>
              <w:left w:val="single" w:sz="4" w:space="0" w:color="auto"/>
              <w:bottom w:val="single" w:sz="4" w:space="0" w:color="auto"/>
              <w:right w:val="single" w:sz="4" w:space="0" w:color="auto"/>
            </w:tcBorders>
            <w:vAlign w:val="center"/>
          </w:tcPr>
          <w:p w:rsidR="00E41AA6" w:rsidRPr="00D16074" w:rsidRDefault="00E41AA6" w:rsidP="00981DDF">
            <w:pPr>
              <w:widowControl/>
              <w:spacing w:line="300" w:lineRule="exact"/>
              <w:rPr>
                <w:rFonts w:ascii="標楷體" w:eastAsia="標楷體" w:hAnsi="標楷體" w:cs="新細明體"/>
                <w:kern w:val="0"/>
              </w:rPr>
            </w:pPr>
          </w:p>
        </w:tc>
      </w:tr>
      <w:tr w:rsidR="00E41AA6" w:rsidRPr="00D16074" w:rsidTr="00981DDF">
        <w:trPr>
          <w:trHeight w:val="4163"/>
        </w:trPr>
        <w:tc>
          <w:tcPr>
            <w:tcW w:w="672" w:type="dxa"/>
            <w:tcBorders>
              <w:top w:val="nil"/>
              <w:left w:val="single" w:sz="4" w:space="0" w:color="auto"/>
              <w:bottom w:val="single" w:sz="4" w:space="0" w:color="auto"/>
              <w:right w:val="single" w:sz="4" w:space="0" w:color="auto"/>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12161</w:t>
            </w:r>
          </w:p>
        </w:tc>
        <w:tc>
          <w:tcPr>
            <w:tcW w:w="784" w:type="dxa"/>
            <w:tcBorders>
              <w:top w:val="nil"/>
              <w:left w:val="nil"/>
              <w:bottom w:val="single" w:sz="4" w:space="0" w:color="auto"/>
              <w:right w:val="single" w:sz="4" w:space="0" w:color="auto"/>
            </w:tcBorders>
            <w:shd w:val="clear" w:color="auto" w:fill="auto"/>
            <w:noWrap/>
            <w:vAlign w:val="center"/>
          </w:tcPr>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東港</w:t>
            </w:r>
          </w:p>
          <w:p w:rsidR="00E41AA6" w:rsidRPr="00D16074" w:rsidRDefault="00E41AA6" w:rsidP="00981DDF">
            <w:pPr>
              <w:widowControl/>
              <w:spacing w:line="300" w:lineRule="exact"/>
              <w:jc w:val="center"/>
              <w:rPr>
                <w:rFonts w:ascii="標楷體" w:eastAsia="標楷體" w:hAnsi="標楷體" w:cs="新細明體"/>
                <w:kern w:val="0"/>
              </w:rPr>
            </w:pPr>
            <w:r w:rsidRPr="00D16074">
              <w:rPr>
                <w:rFonts w:ascii="標楷體" w:eastAsia="標楷體" w:hAnsi="標楷體" w:cs="新細明體" w:hint="eastAsia"/>
                <w:kern w:val="0"/>
              </w:rPr>
              <w:t>海水</w:t>
            </w:r>
          </w:p>
        </w:tc>
        <w:tc>
          <w:tcPr>
            <w:tcW w:w="1136"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3,088,000 </w:t>
            </w:r>
          </w:p>
        </w:tc>
        <w:tc>
          <w:tcPr>
            <w:tcW w:w="1159"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3,088,000 </w:t>
            </w:r>
          </w:p>
        </w:tc>
        <w:tc>
          <w:tcPr>
            <w:tcW w:w="1163"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  978,366 </w:t>
            </w:r>
          </w:p>
        </w:tc>
        <w:tc>
          <w:tcPr>
            <w:tcW w:w="1532" w:type="dxa"/>
            <w:gridSpan w:val="2"/>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300" w:lineRule="exact"/>
              <w:jc w:val="right"/>
              <w:rPr>
                <w:rFonts w:ascii="標楷體" w:eastAsia="標楷體" w:hAnsi="標楷體" w:cs="新細明體"/>
                <w:kern w:val="0"/>
              </w:rPr>
            </w:pPr>
            <w:r w:rsidRPr="00D16074">
              <w:rPr>
                <w:rFonts w:ascii="標楷體" w:eastAsia="標楷體" w:hAnsi="標楷體" w:cs="新細明體" w:hint="eastAsia"/>
                <w:kern w:val="0"/>
              </w:rPr>
              <w:t>31.68%</w:t>
            </w:r>
          </w:p>
        </w:tc>
        <w:tc>
          <w:tcPr>
            <w:tcW w:w="1295" w:type="dxa"/>
            <w:tcBorders>
              <w:top w:val="nil"/>
              <w:left w:val="nil"/>
              <w:bottom w:val="single" w:sz="4" w:space="0" w:color="auto"/>
              <w:right w:val="single" w:sz="4" w:space="0" w:color="auto"/>
            </w:tcBorders>
            <w:shd w:val="clear" w:color="auto" w:fill="auto"/>
            <w:vAlign w:val="center"/>
          </w:tcPr>
          <w:p w:rsidR="00E41AA6" w:rsidRPr="00D16074" w:rsidRDefault="00E41AA6" w:rsidP="00981DDF">
            <w:pPr>
              <w:widowControl/>
              <w:spacing w:line="420" w:lineRule="exact"/>
              <w:jc w:val="right"/>
              <w:rPr>
                <w:rFonts w:ascii="標楷體" w:eastAsia="標楷體" w:hAnsi="標楷體" w:cs="新細明體"/>
                <w:kern w:val="0"/>
              </w:rPr>
            </w:pPr>
            <w:r w:rsidRPr="00D16074">
              <w:rPr>
                <w:rFonts w:ascii="標楷體" w:eastAsia="標楷體" w:hAnsi="標楷體" w:cs="新細明體" w:hint="eastAsia"/>
                <w:kern w:val="0"/>
              </w:rPr>
              <w:t>31.68%</w:t>
            </w:r>
          </w:p>
        </w:tc>
        <w:tc>
          <w:tcPr>
            <w:tcW w:w="6020" w:type="dxa"/>
            <w:gridSpan w:val="4"/>
            <w:tcBorders>
              <w:top w:val="nil"/>
              <w:left w:val="nil"/>
              <w:bottom w:val="single" w:sz="4" w:space="0" w:color="auto"/>
              <w:right w:val="single" w:sz="4" w:space="0" w:color="auto"/>
            </w:tcBorders>
            <w:shd w:val="clear" w:color="auto" w:fill="auto"/>
          </w:tcPr>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1.</w:t>
            </w:r>
            <w:r w:rsidRPr="00D16074">
              <w:rPr>
                <w:rFonts w:ascii="標楷體" w:eastAsia="標楷體" w:hAnsi="標楷體" w:cs="新細明體" w:hint="eastAsia"/>
                <w:kern w:val="0"/>
              </w:rPr>
              <w:t>秘書室:建置校史室牆面捲軸式窗簾大圖80</w:t>
            </w:r>
            <w:proofErr w:type="gramStart"/>
            <w:r w:rsidRPr="00D16074">
              <w:rPr>
                <w:rFonts w:ascii="標楷體" w:eastAsia="標楷體" w:hAnsi="標楷體" w:cs="新細明體" w:hint="eastAsia"/>
                <w:kern w:val="0"/>
              </w:rPr>
              <w:t>,600元</w:t>
            </w:r>
            <w:proofErr w:type="gramEnd"/>
            <w:r w:rsidRPr="00D16074">
              <w:rPr>
                <w:rFonts w:ascii="標楷體" w:eastAsia="標楷體" w:hAnsi="標楷體" w:cs="新細明體" w:hint="eastAsia"/>
                <w:kern w:val="0"/>
              </w:rPr>
              <w:t>。</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2.</w:t>
            </w:r>
            <w:r w:rsidRPr="00D16074">
              <w:rPr>
                <w:rFonts w:ascii="標楷體" w:eastAsia="標楷體" w:hAnsi="標楷體" w:cs="新細明體" w:hint="eastAsia"/>
                <w:kern w:val="0"/>
              </w:rPr>
              <w:t>校園門禁安全系統決標76萬8仟元，預定11/19完成。</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3.</w:t>
            </w:r>
            <w:r w:rsidRPr="00D16074">
              <w:rPr>
                <w:rFonts w:ascii="標楷體" w:eastAsia="標楷體" w:hAnsi="標楷體" w:cs="新細明體" w:hint="eastAsia"/>
                <w:kern w:val="0"/>
              </w:rPr>
              <w:t>校園環境監控攝影系統8萬元，預計11月完成。</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4.</w:t>
            </w:r>
            <w:r w:rsidRPr="00D16074">
              <w:rPr>
                <w:rFonts w:ascii="標楷體" w:eastAsia="標楷體" w:hAnsi="標楷體" w:cs="新細明體" w:hint="eastAsia"/>
                <w:kern w:val="0"/>
              </w:rPr>
              <w:t>圖書一批30</w:t>
            </w:r>
            <w:proofErr w:type="gramStart"/>
            <w:r w:rsidRPr="00D16074">
              <w:rPr>
                <w:rFonts w:ascii="標楷體" w:eastAsia="標楷體" w:hAnsi="標楷體" w:cs="新細明體" w:hint="eastAsia"/>
                <w:kern w:val="0"/>
              </w:rPr>
              <w:t>,000元</w:t>
            </w:r>
            <w:proofErr w:type="gramEnd"/>
            <w:r w:rsidRPr="00D16074">
              <w:rPr>
                <w:rFonts w:ascii="標楷體" w:eastAsia="標楷體" w:hAnsi="標楷體" w:cs="新細明體" w:hint="eastAsia"/>
                <w:kern w:val="0"/>
              </w:rPr>
              <w:t>，預計11月完成。</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5.</w:t>
            </w:r>
            <w:r w:rsidRPr="00D16074">
              <w:rPr>
                <w:rFonts w:ascii="標楷體" w:eastAsia="標楷體" w:hAnsi="標楷體" w:cs="新細明體" w:hint="eastAsia"/>
                <w:kern w:val="0"/>
              </w:rPr>
              <w:t>養殖科教學展示架組25萬元，11/11開標。</w:t>
            </w:r>
          </w:p>
          <w:p w:rsidR="00E41AA6" w:rsidRPr="00D16074" w:rsidRDefault="00E41AA6" w:rsidP="00981DDF">
            <w:pPr>
              <w:widowControl/>
              <w:suppressAutoHyphens w:val="0"/>
              <w:spacing w:line="420" w:lineRule="exact"/>
              <w:rPr>
                <w:rFonts w:ascii="標楷體" w:eastAsia="標楷體" w:hAnsi="標楷體" w:cs="新細明體"/>
                <w:kern w:val="0"/>
                <w:lang w:eastAsia="zh-TW"/>
              </w:rPr>
            </w:pPr>
            <w:r w:rsidRPr="00D16074">
              <w:rPr>
                <w:rFonts w:ascii="標楷體" w:eastAsia="標楷體" w:hAnsi="標楷體" w:cs="新細明體" w:hint="eastAsia"/>
                <w:kern w:val="0"/>
                <w:lang w:eastAsia="zh-TW"/>
              </w:rPr>
              <w:t>6.</w:t>
            </w:r>
            <w:r w:rsidRPr="00D16074">
              <w:rPr>
                <w:rFonts w:ascii="標楷體" w:eastAsia="標楷體" w:hAnsi="標楷體" w:cs="新細明體" w:hint="eastAsia"/>
                <w:kern w:val="0"/>
              </w:rPr>
              <w:t>電子科無硬碟系統教學設備決標11萬元，預計11/11</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 xml:space="preserve">  </w:t>
            </w:r>
            <w:r w:rsidRPr="00D16074">
              <w:rPr>
                <w:rFonts w:ascii="標楷體" w:eastAsia="標楷體" w:hAnsi="標楷體" w:cs="新細明體" w:hint="eastAsia"/>
                <w:kern w:val="0"/>
              </w:rPr>
              <w:t>完成。</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7</w:t>
            </w:r>
            <w:r w:rsidRPr="00D16074">
              <w:rPr>
                <w:rFonts w:ascii="標楷體" w:eastAsia="標楷體" w:hAnsi="標楷體" w:cs="新細明體" w:hint="eastAsia"/>
                <w:spacing w:val="-6"/>
                <w:kern w:val="0"/>
                <w:lang w:eastAsia="zh-TW"/>
              </w:rPr>
              <w:t>.</w:t>
            </w:r>
            <w:r w:rsidRPr="00D16074">
              <w:rPr>
                <w:rFonts w:ascii="標楷體" w:eastAsia="標楷體" w:hAnsi="標楷體" w:cs="新細明體" w:hint="eastAsia"/>
                <w:spacing w:val="-6"/>
                <w:kern w:val="0"/>
              </w:rPr>
              <w:t>家政科改善琴法教室決標26萬8仟元，預計11/20完成。</w:t>
            </w:r>
          </w:p>
          <w:p w:rsidR="00E41AA6" w:rsidRPr="00D16074" w:rsidRDefault="00E41AA6" w:rsidP="00981DDF">
            <w:pPr>
              <w:widowControl/>
              <w:suppressAutoHyphens w:val="0"/>
              <w:spacing w:line="420" w:lineRule="exact"/>
              <w:rPr>
                <w:rFonts w:ascii="標楷體" w:eastAsia="標楷體" w:hAnsi="標楷體" w:cs="新細明體"/>
                <w:spacing w:val="-6"/>
                <w:kern w:val="0"/>
              </w:rPr>
            </w:pPr>
            <w:r w:rsidRPr="00D16074">
              <w:rPr>
                <w:rFonts w:ascii="標楷體" w:eastAsia="標楷體" w:hAnsi="標楷體" w:cs="新細明體" w:hint="eastAsia"/>
                <w:spacing w:val="-6"/>
                <w:kern w:val="0"/>
                <w:lang w:eastAsia="zh-TW"/>
              </w:rPr>
              <w:t>8.</w:t>
            </w:r>
            <w:r w:rsidRPr="00D16074">
              <w:rPr>
                <w:rFonts w:ascii="標楷體" w:eastAsia="標楷體" w:hAnsi="標楷體" w:cs="新細明體" w:hint="eastAsia"/>
                <w:spacing w:val="-6"/>
                <w:kern w:val="0"/>
              </w:rPr>
              <w:t>電子科直流電源供應器決標20萬元，預計11/10完成。</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9.</w:t>
            </w:r>
            <w:r w:rsidRPr="00D16074">
              <w:rPr>
                <w:rFonts w:ascii="標楷體" w:eastAsia="標楷體" w:hAnsi="標楷體" w:cs="新細明體" w:hint="eastAsia"/>
                <w:kern w:val="0"/>
              </w:rPr>
              <w:t>總務處:更新活動中心緊急廣播主機22</w:t>
            </w:r>
            <w:proofErr w:type="gramStart"/>
            <w:r w:rsidRPr="00D16074">
              <w:rPr>
                <w:rFonts w:ascii="標楷體" w:eastAsia="標楷體" w:hAnsi="標楷體" w:cs="新細明體" w:hint="eastAsia"/>
                <w:kern w:val="0"/>
              </w:rPr>
              <w:t>,500元</w:t>
            </w:r>
            <w:proofErr w:type="gramEnd"/>
            <w:r w:rsidRPr="00D16074">
              <w:rPr>
                <w:rFonts w:ascii="標楷體" w:eastAsia="標楷體" w:hAnsi="標楷體" w:cs="新細明體" w:hint="eastAsia"/>
                <w:kern w:val="0"/>
              </w:rPr>
              <w:t>。</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10.</w:t>
            </w:r>
            <w:r w:rsidRPr="00D16074">
              <w:rPr>
                <w:rFonts w:ascii="標楷體" w:eastAsia="標楷體" w:hAnsi="標楷體" w:cs="新細明體" w:hint="eastAsia"/>
                <w:kern w:val="0"/>
              </w:rPr>
              <w:t>輪機科PLC教室－冷氣空調89</w:t>
            </w:r>
            <w:proofErr w:type="gramStart"/>
            <w:r w:rsidRPr="00D16074">
              <w:rPr>
                <w:rFonts w:ascii="標楷體" w:eastAsia="標楷體" w:hAnsi="標楷體" w:cs="新細明體" w:hint="eastAsia"/>
                <w:kern w:val="0"/>
              </w:rPr>
              <w:t>,276元</w:t>
            </w:r>
            <w:proofErr w:type="gramEnd"/>
            <w:r w:rsidRPr="00D16074">
              <w:rPr>
                <w:rFonts w:ascii="標楷體" w:eastAsia="標楷體" w:hAnsi="標楷體" w:cs="新細明體" w:hint="eastAsia"/>
                <w:kern w:val="0"/>
              </w:rPr>
              <w:t>。</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11.</w:t>
            </w:r>
            <w:r w:rsidRPr="00D16074">
              <w:rPr>
                <w:rFonts w:ascii="標楷體" w:eastAsia="標楷體" w:hAnsi="標楷體" w:cs="新細明體" w:hint="eastAsia"/>
                <w:kern w:val="0"/>
              </w:rPr>
              <w:t>教務處:出缺勤系統卡片製卡機78</w:t>
            </w:r>
            <w:proofErr w:type="gramStart"/>
            <w:r w:rsidRPr="00D16074">
              <w:rPr>
                <w:rFonts w:ascii="標楷體" w:eastAsia="標楷體" w:hAnsi="標楷體" w:cs="新細明體" w:hint="eastAsia"/>
                <w:kern w:val="0"/>
              </w:rPr>
              <w:t>,000元</w:t>
            </w:r>
            <w:proofErr w:type="gramEnd"/>
            <w:r w:rsidRPr="00D16074">
              <w:rPr>
                <w:rFonts w:ascii="標楷體" w:eastAsia="標楷體" w:hAnsi="標楷體" w:cs="新細明體" w:hint="eastAsia"/>
                <w:kern w:val="0"/>
              </w:rPr>
              <w:t>。</w:t>
            </w:r>
          </w:p>
          <w:p w:rsidR="00E41AA6" w:rsidRPr="00D16074" w:rsidRDefault="00E41AA6" w:rsidP="00981DDF">
            <w:pPr>
              <w:widowControl/>
              <w:suppressAutoHyphens w:val="0"/>
              <w:spacing w:line="420" w:lineRule="exact"/>
              <w:rPr>
                <w:rFonts w:ascii="標楷體" w:eastAsia="標楷體" w:hAnsi="標楷體" w:cs="新細明體"/>
                <w:kern w:val="0"/>
              </w:rPr>
            </w:pPr>
            <w:r w:rsidRPr="00D16074">
              <w:rPr>
                <w:rFonts w:ascii="標楷體" w:eastAsia="標楷體" w:hAnsi="標楷體" w:cs="新細明體" w:hint="eastAsia"/>
                <w:kern w:val="0"/>
                <w:lang w:eastAsia="zh-TW"/>
              </w:rPr>
              <w:t>12.</w:t>
            </w:r>
            <w:r w:rsidRPr="00D16074">
              <w:rPr>
                <w:rFonts w:ascii="標楷體" w:eastAsia="標楷體" w:hAnsi="標楷體" w:cs="新細明體" w:hint="eastAsia"/>
                <w:spacing w:val="-10"/>
                <w:kern w:val="0"/>
              </w:rPr>
              <w:t>教務處:餐一甲無聲廣播含42吋電視及機上盒20</w:t>
            </w:r>
            <w:proofErr w:type="gramStart"/>
            <w:r w:rsidRPr="00D16074">
              <w:rPr>
                <w:rFonts w:ascii="標楷體" w:eastAsia="標楷體" w:hAnsi="標楷體" w:cs="新細明體" w:hint="eastAsia"/>
                <w:spacing w:val="-10"/>
                <w:kern w:val="0"/>
              </w:rPr>
              <w:t>,000元</w:t>
            </w:r>
            <w:proofErr w:type="gramEnd"/>
            <w:r w:rsidRPr="00D16074">
              <w:rPr>
                <w:rFonts w:ascii="標楷體" w:eastAsia="標楷體" w:hAnsi="標楷體" w:cs="新細明體" w:hint="eastAsia"/>
                <w:spacing w:val="-10"/>
                <w:kern w:val="0"/>
              </w:rPr>
              <w:t>。</w:t>
            </w:r>
          </w:p>
        </w:tc>
      </w:tr>
    </w:tbl>
    <w:p w:rsidR="00E41AA6" w:rsidRDefault="00E41AA6" w:rsidP="00E41AA6">
      <w:pPr>
        <w:spacing w:line="500" w:lineRule="exact"/>
        <w:rPr>
          <w:rFonts w:ascii="標楷體" w:eastAsia="標楷體" w:hAnsi="標楷體"/>
        </w:rPr>
        <w:sectPr w:rsidR="00E41AA6" w:rsidSect="00EC13D0">
          <w:pgSz w:w="16838" w:h="11906" w:orient="landscape"/>
          <w:pgMar w:top="1134" w:right="1134" w:bottom="1134" w:left="1134" w:header="851" w:footer="992" w:gutter="0"/>
          <w:cols w:space="425"/>
          <w:docGrid w:linePitch="360"/>
        </w:sectPr>
      </w:pPr>
    </w:p>
    <w:tbl>
      <w:tblPr>
        <w:tblW w:w="11017" w:type="dxa"/>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4069"/>
        <w:gridCol w:w="1216"/>
        <w:gridCol w:w="1340"/>
        <w:gridCol w:w="1340"/>
        <w:gridCol w:w="1712"/>
      </w:tblGrid>
      <w:tr w:rsidR="00E41AA6" w:rsidRPr="00D16074" w:rsidTr="00981DDF">
        <w:trPr>
          <w:trHeight w:val="390"/>
        </w:trPr>
        <w:tc>
          <w:tcPr>
            <w:tcW w:w="0" w:type="auto"/>
            <w:gridSpan w:val="6"/>
            <w:tcBorders>
              <w:top w:val="nil"/>
              <w:left w:val="nil"/>
              <w:bottom w:val="nil"/>
              <w:right w:val="nil"/>
            </w:tcBorders>
            <w:shd w:val="clear" w:color="auto" w:fill="auto"/>
            <w:noWrap/>
          </w:tcPr>
          <w:p w:rsidR="00E41AA6" w:rsidRPr="00D16074" w:rsidRDefault="00E41AA6" w:rsidP="00981DDF">
            <w:pPr>
              <w:spacing w:line="400" w:lineRule="exact"/>
              <w:jc w:val="center"/>
              <w:rPr>
                <w:rFonts w:ascii="標楷體" w:eastAsia="標楷體" w:hAnsi="標楷體" w:cs="新細明體"/>
                <w:b/>
                <w:bCs/>
                <w:kern w:val="0"/>
              </w:rPr>
            </w:pPr>
            <w:r w:rsidRPr="00D16074">
              <w:rPr>
                <w:rFonts w:ascii="標楷體" w:eastAsia="標楷體" w:hAnsi="標楷體" w:cs="新細明體" w:hint="eastAsia"/>
                <w:b/>
                <w:bCs/>
                <w:kern w:val="0"/>
              </w:rPr>
              <w:lastRenderedPageBreak/>
              <w:t>國立東港高級海事水產職業學校</w:t>
            </w:r>
            <w:r w:rsidRPr="00D16074">
              <w:rPr>
                <w:rFonts w:ascii="標楷體" w:eastAsia="標楷體" w:hAnsi="標楷體" w:cs="新細明體" w:hint="eastAsia"/>
                <w:b/>
                <w:bCs/>
                <w:kern w:val="0"/>
                <w:lang w:eastAsia="zh-TW"/>
              </w:rPr>
              <w:t xml:space="preserve">  </w:t>
            </w:r>
            <w:r w:rsidRPr="00D16074">
              <w:rPr>
                <w:rFonts w:ascii="標楷體" w:eastAsia="標楷體" w:hAnsi="標楷體" w:cs="新細明體" w:hint="eastAsia"/>
                <w:b/>
                <w:bCs/>
                <w:kern w:val="0"/>
              </w:rPr>
              <w:t>向學生收取代辦費收支明細表</w:t>
            </w:r>
          </w:p>
        </w:tc>
      </w:tr>
      <w:tr w:rsidR="00E41AA6" w:rsidRPr="00D16074" w:rsidTr="00981DDF">
        <w:trPr>
          <w:trHeight w:val="432"/>
        </w:trPr>
        <w:tc>
          <w:tcPr>
            <w:tcW w:w="0" w:type="auto"/>
            <w:gridSpan w:val="6"/>
            <w:tcBorders>
              <w:top w:val="nil"/>
              <w:left w:val="nil"/>
              <w:right w:val="nil"/>
            </w:tcBorders>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 xml:space="preserve">                                    中華民國104年10月31日                單位：新台幣元</w:t>
            </w:r>
          </w:p>
        </w:tc>
      </w:tr>
      <w:tr w:rsidR="00E41AA6" w:rsidRPr="00D16074" w:rsidTr="00981DDF">
        <w:trPr>
          <w:trHeight w:val="237"/>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計畫代碼</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科目名稱</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承辦單位</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收入金額</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支出金額</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應付未付金額</w:t>
            </w:r>
          </w:p>
        </w:tc>
      </w:tr>
      <w:tr w:rsidR="00E41AA6" w:rsidRPr="00D16074" w:rsidTr="00981DDF">
        <w:trPr>
          <w:trHeight w:val="33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10331C289</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學生刊物費-103學年度</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207,750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192,070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15,680 </w:t>
            </w:r>
          </w:p>
        </w:tc>
      </w:tr>
      <w:tr w:rsidR="00E41AA6" w:rsidRPr="00D16074" w:rsidTr="00981DDF">
        <w:trPr>
          <w:trHeight w:val="396"/>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10432C287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游泳池水電及維護費-103/第2學期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206,250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76,635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129,615 </w:t>
            </w:r>
          </w:p>
        </w:tc>
      </w:tr>
      <w:tr w:rsidR="00E41AA6" w:rsidRPr="00D16074" w:rsidTr="00981DDF">
        <w:trPr>
          <w:trHeight w:val="605"/>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10441C287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游泳池水電及維護費-104/第1學期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191,750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14,846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176,904 </w:t>
            </w:r>
          </w:p>
        </w:tc>
      </w:tr>
      <w:tr w:rsidR="00E41AA6" w:rsidRPr="00D16074" w:rsidTr="00981DDF">
        <w:trPr>
          <w:trHeight w:val="605"/>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10332C255</w:t>
            </w:r>
          </w:p>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10432C255</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學生平安保險費103/第2學期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208,025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206,750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1,275 </w:t>
            </w:r>
          </w:p>
        </w:tc>
      </w:tr>
      <w:tr w:rsidR="00E41AA6" w:rsidRPr="00D16074" w:rsidTr="00981DDF">
        <w:trPr>
          <w:trHeight w:val="35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10441C255</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學生平安保險費104/第1學期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203,045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202,715</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330</w:t>
            </w:r>
          </w:p>
        </w:tc>
      </w:tr>
      <w:tr w:rsidR="00E41AA6" w:rsidRPr="00D16074" w:rsidTr="00981DDF">
        <w:trPr>
          <w:trHeight w:val="35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10442C256</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學生平安保險費104/第2學期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820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0</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820</w:t>
            </w:r>
          </w:p>
        </w:tc>
      </w:tr>
      <w:tr w:rsidR="00E41AA6" w:rsidRPr="00D16074" w:rsidTr="00981DDF">
        <w:trPr>
          <w:trHeight w:val="35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104C296</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新生體檢(104學年度)</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學務處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128,400</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0</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128,400</w:t>
            </w:r>
          </w:p>
        </w:tc>
      </w:tr>
      <w:tr w:rsidR="00E41AA6" w:rsidRPr="00D16074" w:rsidTr="00981DDF">
        <w:trPr>
          <w:trHeight w:val="35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103C202</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家長會費102/第1學期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145,096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143,221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1,875 </w:t>
            </w:r>
          </w:p>
        </w:tc>
      </w:tr>
      <w:tr w:rsidR="00E41AA6" w:rsidRPr="00D16074" w:rsidTr="00981DDF">
        <w:trPr>
          <w:trHeight w:val="35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10331C283</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家長會費103/第1學期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150,516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111,507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39,009 </w:t>
            </w:r>
          </w:p>
        </w:tc>
      </w:tr>
      <w:tr w:rsidR="00E41AA6" w:rsidRPr="00D16074" w:rsidTr="00981DDF">
        <w:trPr>
          <w:trHeight w:val="303"/>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10432C283</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家長會費103/第2學期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129,599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129,599 </w:t>
            </w:r>
          </w:p>
        </w:tc>
      </w:tr>
      <w:tr w:rsidR="00E41AA6" w:rsidRPr="00D16074" w:rsidTr="00981DDF">
        <w:trPr>
          <w:trHeight w:val="384"/>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10441C283</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家長會費104/第1學期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121,033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11,785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109,248 </w:t>
            </w:r>
          </w:p>
        </w:tc>
      </w:tr>
      <w:tr w:rsidR="00E41AA6" w:rsidRPr="00D16074" w:rsidTr="00981DDF">
        <w:trPr>
          <w:trHeight w:val="503"/>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103C235</w:t>
            </w:r>
          </w:p>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102C237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冷氣機維護與汰換-102/第1學期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578,768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215,442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363,326 </w:t>
            </w:r>
          </w:p>
        </w:tc>
      </w:tr>
      <w:tr w:rsidR="00E41AA6" w:rsidRPr="00D16074" w:rsidTr="00981DDF">
        <w:trPr>
          <w:trHeight w:val="319"/>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103C236</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冷氣機維護與汰換102/第2學期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271,132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185,938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85,194 </w:t>
            </w:r>
          </w:p>
        </w:tc>
      </w:tr>
      <w:tr w:rsidR="00E41AA6" w:rsidRPr="00D16074" w:rsidTr="00981DDF">
        <w:trPr>
          <w:trHeight w:val="382"/>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10331C237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冷氣機維護與汰換103/第1學期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277,000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277,000 </w:t>
            </w:r>
          </w:p>
        </w:tc>
      </w:tr>
      <w:tr w:rsidR="00E41AA6" w:rsidRPr="00D16074" w:rsidTr="00981DDF">
        <w:trPr>
          <w:trHeight w:val="260"/>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10432C237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冷氣機維護與汰換103/第2學期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275,001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275,001 </w:t>
            </w:r>
          </w:p>
        </w:tc>
      </w:tr>
      <w:tr w:rsidR="00E41AA6" w:rsidRPr="00D16074" w:rsidTr="00981DDF">
        <w:trPr>
          <w:trHeight w:val="260"/>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10441C237</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冷氣機維護與汰換104/第1學期</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255,667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255,667 </w:t>
            </w:r>
          </w:p>
        </w:tc>
      </w:tr>
      <w:tr w:rsidR="00E41AA6" w:rsidRPr="00D16074" w:rsidTr="00981DDF">
        <w:trPr>
          <w:trHeight w:val="260"/>
        </w:trPr>
        <w:tc>
          <w:tcPr>
            <w:tcW w:w="0" w:type="auto"/>
            <w:shd w:val="clear" w:color="auto" w:fill="auto"/>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104C222</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冷氣儲值</w:t>
            </w:r>
          </w:p>
        </w:tc>
        <w:tc>
          <w:tcPr>
            <w:tcW w:w="0" w:type="auto"/>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總務處</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135,894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100,000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35,894</w:t>
            </w:r>
          </w:p>
        </w:tc>
      </w:tr>
      <w:tr w:rsidR="00E41AA6" w:rsidRPr="00D16074" w:rsidTr="00981DDF">
        <w:trPr>
          <w:trHeight w:val="480"/>
        </w:trPr>
        <w:tc>
          <w:tcPr>
            <w:tcW w:w="0" w:type="auto"/>
            <w:gridSpan w:val="3"/>
            <w:shd w:val="clear" w:color="auto" w:fill="auto"/>
            <w:noWrap/>
          </w:tcPr>
          <w:p w:rsidR="00E41AA6" w:rsidRPr="00D16074" w:rsidRDefault="00E41AA6" w:rsidP="00981DDF">
            <w:pPr>
              <w:spacing w:line="400" w:lineRule="exact"/>
              <w:rPr>
                <w:rFonts w:ascii="標楷體" w:eastAsia="標楷體" w:hAnsi="標楷體" w:cs="新細明體"/>
                <w:kern w:val="0"/>
              </w:rPr>
            </w:pPr>
            <w:r w:rsidRPr="00D16074">
              <w:rPr>
                <w:rFonts w:ascii="標楷體" w:eastAsia="標楷體" w:hAnsi="標楷體" w:cs="新細明體" w:hint="eastAsia"/>
                <w:kern w:val="0"/>
              </w:rPr>
              <w:t>合計</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3,485,746</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1,460,909 </w:t>
            </w:r>
          </w:p>
        </w:tc>
        <w:tc>
          <w:tcPr>
            <w:tcW w:w="0" w:type="auto"/>
            <w:shd w:val="clear" w:color="auto" w:fill="auto"/>
            <w:noWrap/>
          </w:tcPr>
          <w:p w:rsidR="00E41AA6" w:rsidRPr="00D16074" w:rsidRDefault="00E41AA6" w:rsidP="00981DDF">
            <w:pPr>
              <w:spacing w:line="400" w:lineRule="exact"/>
              <w:jc w:val="right"/>
              <w:rPr>
                <w:rFonts w:ascii="標楷體" w:eastAsia="標楷體" w:hAnsi="標楷體" w:cs="新細明體"/>
                <w:kern w:val="0"/>
              </w:rPr>
            </w:pPr>
            <w:r w:rsidRPr="00D16074">
              <w:rPr>
                <w:rFonts w:ascii="標楷體" w:eastAsia="標楷體" w:hAnsi="標楷體" w:cs="新細明體" w:hint="eastAsia"/>
                <w:kern w:val="0"/>
              </w:rPr>
              <w:t xml:space="preserve">2,024,837 </w:t>
            </w:r>
          </w:p>
        </w:tc>
      </w:tr>
      <w:tr w:rsidR="00E41AA6" w:rsidRPr="00D16074" w:rsidTr="00981DDF">
        <w:trPr>
          <w:trHeight w:val="1523"/>
        </w:trPr>
        <w:tc>
          <w:tcPr>
            <w:tcW w:w="0" w:type="auto"/>
            <w:gridSpan w:val="6"/>
            <w:vMerge w:val="restart"/>
            <w:shd w:val="clear" w:color="auto" w:fill="auto"/>
          </w:tcPr>
          <w:p w:rsidR="00E41AA6" w:rsidRPr="00D16074" w:rsidRDefault="00E41AA6" w:rsidP="00981DDF">
            <w:pPr>
              <w:suppressAutoHyphens w:val="0"/>
              <w:spacing w:line="400" w:lineRule="exact"/>
              <w:rPr>
                <w:rFonts w:ascii="標楷體" w:eastAsia="標楷體" w:hAnsi="標楷體" w:cs="新細明體"/>
                <w:kern w:val="0"/>
                <w:lang w:eastAsia="zh-TW"/>
              </w:rPr>
            </w:pPr>
            <w:r w:rsidRPr="00D16074">
              <w:rPr>
                <w:rFonts w:ascii="標楷體" w:eastAsia="標楷體" w:hAnsi="標楷體" w:cs="新細明體" w:hint="eastAsia"/>
                <w:kern w:val="0"/>
                <w:lang w:eastAsia="zh-TW"/>
              </w:rPr>
              <w:t>一、</w:t>
            </w:r>
            <w:r w:rsidRPr="00D16074">
              <w:rPr>
                <w:rFonts w:ascii="標楷體" w:eastAsia="標楷體" w:hAnsi="標楷體" w:cs="新細明體" w:hint="eastAsia"/>
                <w:kern w:val="0"/>
              </w:rPr>
              <w:t>依「教育部主管高級中等學校向學生收取費用補充規定」第三點第二項之規定公告：</w:t>
            </w:r>
            <w:r w:rsidRPr="00D16074">
              <w:rPr>
                <w:rFonts w:ascii="標楷體" w:eastAsia="標楷體" w:hAnsi="標楷體" w:cs="新細明體" w:hint="eastAsia"/>
                <w:kern w:val="0"/>
              </w:rPr>
              <w:br/>
              <w:t>（一）收入情形：學期開始後三個月內。</w:t>
            </w:r>
            <w:r w:rsidRPr="00D16074">
              <w:rPr>
                <w:rFonts w:ascii="標楷體" w:eastAsia="標楷體" w:hAnsi="標楷體" w:cs="新細明體" w:hint="eastAsia"/>
                <w:kern w:val="0"/>
              </w:rPr>
              <w:br/>
              <w:t>（二）支出情形：學期結束後四個月內。</w:t>
            </w:r>
          </w:p>
          <w:p w:rsidR="00E41AA6" w:rsidRPr="00D16074" w:rsidRDefault="00E41AA6" w:rsidP="00981DDF">
            <w:pPr>
              <w:suppressAutoHyphens w:val="0"/>
              <w:spacing w:line="400" w:lineRule="exact"/>
              <w:rPr>
                <w:rFonts w:ascii="標楷體" w:eastAsia="標楷體" w:hAnsi="標楷體" w:cs="新細明體"/>
                <w:kern w:val="0"/>
              </w:rPr>
            </w:pPr>
            <w:r w:rsidRPr="00D16074">
              <w:rPr>
                <w:rFonts w:ascii="標楷體" w:eastAsia="標楷體" w:hAnsi="標楷體" w:cs="新細明體" w:hint="eastAsia"/>
                <w:kern w:val="0"/>
                <w:lang w:eastAsia="zh-TW"/>
              </w:rPr>
              <w:t>二、</w:t>
            </w:r>
            <w:r w:rsidRPr="00D16074">
              <w:rPr>
                <w:rFonts w:ascii="標楷體" w:eastAsia="標楷體" w:hAnsi="標楷體" w:cs="新細明體" w:hint="eastAsia"/>
                <w:kern w:val="0"/>
              </w:rPr>
              <w:t>本校教科書、學生制服、學生</w:t>
            </w:r>
            <w:proofErr w:type="gramStart"/>
            <w:r w:rsidRPr="00D16074">
              <w:rPr>
                <w:rFonts w:ascii="標楷體" w:eastAsia="標楷體" w:hAnsi="標楷體" w:cs="新細明體" w:hint="eastAsia"/>
                <w:kern w:val="0"/>
              </w:rPr>
              <w:t>團膳訂</w:t>
            </w:r>
            <w:proofErr w:type="gramEnd"/>
            <w:r w:rsidRPr="00D16074">
              <w:rPr>
                <w:rFonts w:ascii="標楷體" w:eastAsia="標楷體" w:hAnsi="標楷體" w:cs="新細明體" w:hint="eastAsia"/>
                <w:kern w:val="0"/>
              </w:rPr>
              <w:t>定契約委託員生社辦理。</w:t>
            </w:r>
          </w:p>
          <w:p w:rsidR="00E41AA6" w:rsidRPr="00D16074" w:rsidRDefault="00E41AA6" w:rsidP="00981DDF">
            <w:pPr>
              <w:suppressAutoHyphens w:val="0"/>
              <w:spacing w:line="400" w:lineRule="exact"/>
              <w:rPr>
                <w:rFonts w:ascii="標楷體" w:eastAsia="標楷體" w:hAnsi="標楷體" w:cs="新細明體"/>
                <w:kern w:val="0"/>
              </w:rPr>
            </w:pPr>
            <w:r w:rsidRPr="00D16074">
              <w:rPr>
                <w:rFonts w:ascii="標楷體" w:eastAsia="標楷體" w:hAnsi="標楷體" w:cs="新細明體" w:hint="eastAsia"/>
                <w:kern w:val="0"/>
                <w:lang w:eastAsia="zh-TW"/>
              </w:rPr>
              <w:t>三、</w:t>
            </w:r>
            <w:r w:rsidRPr="00D16074">
              <w:rPr>
                <w:rFonts w:ascii="標楷體" w:eastAsia="標楷體" w:hAnsi="標楷體" w:cs="新細明體" w:hint="eastAsia"/>
                <w:kern w:val="0"/>
              </w:rPr>
              <w:t>代收代辦費：冷氣空調-1.班級教室、2.實習、實驗、工場教室、3.綜合、視聽教室。</w:t>
            </w:r>
          </w:p>
          <w:p w:rsidR="00E41AA6" w:rsidRPr="00D16074" w:rsidRDefault="00E41AA6" w:rsidP="00981DDF">
            <w:pPr>
              <w:suppressAutoHyphens w:val="0"/>
              <w:spacing w:line="400" w:lineRule="exact"/>
              <w:rPr>
                <w:rFonts w:ascii="標楷體" w:eastAsia="標楷體" w:hAnsi="標楷體" w:cs="新細明體"/>
                <w:kern w:val="0"/>
              </w:rPr>
            </w:pPr>
            <w:r w:rsidRPr="00D16074">
              <w:rPr>
                <w:rFonts w:ascii="標楷體" w:eastAsia="標楷體" w:hAnsi="標楷體" w:cs="新細明體" w:hint="eastAsia"/>
                <w:kern w:val="0"/>
                <w:lang w:eastAsia="zh-TW"/>
              </w:rPr>
              <w:t>四、</w:t>
            </w:r>
            <w:r w:rsidRPr="00D16074">
              <w:rPr>
                <w:rFonts w:ascii="標楷體" w:eastAsia="標楷體" w:hAnsi="標楷體" w:cs="新細明體" w:hint="eastAsia"/>
                <w:kern w:val="0"/>
              </w:rPr>
              <w:t>冷氣機維護與</w:t>
            </w:r>
            <w:proofErr w:type="gramStart"/>
            <w:r w:rsidRPr="00D16074">
              <w:rPr>
                <w:rFonts w:ascii="標楷體" w:eastAsia="標楷體" w:hAnsi="標楷體" w:cs="新細明體" w:hint="eastAsia"/>
                <w:kern w:val="0"/>
              </w:rPr>
              <w:t>汰換依</w:t>
            </w:r>
            <w:proofErr w:type="gramEnd"/>
            <w:r w:rsidRPr="00D16074">
              <w:rPr>
                <w:rFonts w:ascii="標楷體" w:eastAsia="標楷體" w:hAnsi="標楷體" w:cs="新細明體" w:hint="eastAsia"/>
                <w:kern w:val="0"/>
              </w:rPr>
              <w:t>規定如有賸餘不退還學生，繼續辦理。</w:t>
            </w:r>
          </w:p>
          <w:p w:rsidR="00E41AA6" w:rsidRPr="00D16074" w:rsidRDefault="00E41AA6" w:rsidP="00981DDF">
            <w:pPr>
              <w:suppressAutoHyphens w:val="0"/>
              <w:spacing w:line="400" w:lineRule="exact"/>
              <w:rPr>
                <w:rFonts w:ascii="標楷體" w:eastAsia="標楷體" w:hAnsi="標楷體" w:cs="新細明體"/>
                <w:kern w:val="0"/>
                <w:lang w:eastAsia="zh-TW"/>
              </w:rPr>
            </w:pPr>
            <w:r w:rsidRPr="00D16074">
              <w:rPr>
                <w:rFonts w:ascii="標楷體" w:eastAsia="標楷體" w:hAnsi="標楷體" w:cs="新細明體" w:hint="eastAsia"/>
                <w:kern w:val="0"/>
                <w:lang w:eastAsia="zh-TW"/>
              </w:rPr>
              <w:t>五、</w:t>
            </w:r>
            <w:r w:rsidRPr="00D16074">
              <w:rPr>
                <w:rFonts w:ascii="標楷體" w:eastAsia="標楷體" w:hAnsi="標楷體" w:cs="新細明體" w:hint="eastAsia"/>
                <w:kern w:val="0"/>
              </w:rPr>
              <w:t>課輔費依教育部102.11.12</w:t>
            </w:r>
            <w:proofErr w:type="gramStart"/>
            <w:r w:rsidRPr="00D16074">
              <w:rPr>
                <w:rFonts w:ascii="標楷體" w:eastAsia="標楷體" w:hAnsi="標楷體" w:cs="新細明體" w:hint="eastAsia"/>
                <w:kern w:val="0"/>
              </w:rPr>
              <w:t>臺</w:t>
            </w:r>
            <w:proofErr w:type="gramEnd"/>
            <w:r w:rsidRPr="00D16074">
              <w:rPr>
                <w:rFonts w:ascii="標楷體" w:eastAsia="標楷體" w:hAnsi="標楷體" w:cs="新細明體" w:hint="eastAsia"/>
                <w:kern w:val="0"/>
              </w:rPr>
              <w:t>教授</w:t>
            </w:r>
            <w:proofErr w:type="gramStart"/>
            <w:r w:rsidRPr="00D16074">
              <w:rPr>
                <w:rFonts w:ascii="標楷體" w:eastAsia="標楷體" w:hAnsi="標楷體" w:cs="新細明體" w:hint="eastAsia"/>
                <w:kern w:val="0"/>
              </w:rPr>
              <w:t>國部字</w:t>
            </w:r>
            <w:proofErr w:type="gramEnd"/>
            <w:r w:rsidRPr="00D16074">
              <w:rPr>
                <w:rFonts w:ascii="標楷體" w:eastAsia="標楷體" w:hAnsi="標楷體" w:cs="新細明體" w:hint="eastAsia"/>
                <w:kern w:val="0"/>
              </w:rPr>
              <w:t>1020096875A號令修正條文第二條規定於103學年調改列</w:t>
            </w:r>
          </w:p>
          <w:p w:rsidR="00E41AA6" w:rsidRPr="00D16074" w:rsidRDefault="00E41AA6" w:rsidP="00981DDF">
            <w:pPr>
              <w:suppressAutoHyphens w:val="0"/>
              <w:spacing w:line="400" w:lineRule="exact"/>
              <w:ind w:firstLineChars="212" w:firstLine="509"/>
              <w:rPr>
                <w:rFonts w:ascii="標楷體" w:eastAsia="標楷體" w:hAnsi="標楷體" w:cs="新細明體"/>
                <w:kern w:val="0"/>
              </w:rPr>
            </w:pPr>
            <w:r w:rsidRPr="00D16074">
              <w:rPr>
                <w:rFonts w:ascii="標楷體" w:eastAsia="標楷體" w:hAnsi="標楷體" w:cs="新細明體" w:hint="eastAsia"/>
                <w:kern w:val="0"/>
              </w:rPr>
              <w:t>代收代付費。</w:t>
            </w:r>
          </w:p>
          <w:p w:rsidR="00E41AA6" w:rsidRPr="00D16074" w:rsidRDefault="00E41AA6" w:rsidP="00981DDF">
            <w:pPr>
              <w:suppressAutoHyphens w:val="0"/>
              <w:spacing w:line="400" w:lineRule="exact"/>
              <w:rPr>
                <w:rFonts w:ascii="標楷體" w:eastAsia="標楷體" w:hAnsi="標楷體" w:cs="新細明體"/>
                <w:kern w:val="0"/>
              </w:rPr>
            </w:pPr>
            <w:r w:rsidRPr="00D16074">
              <w:rPr>
                <w:rFonts w:ascii="標楷體" w:eastAsia="標楷體" w:hAnsi="標楷體" w:cs="新細明體" w:hint="eastAsia"/>
                <w:kern w:val="0"/>
                <w:lang w:eastAsia="zh-TW"/>
              </w:rPr>
              <w:t>六、</w:t>
            </w:r>
            <w:r w:rsidRPr="00D16074">
              <w:rPr>
                <w:rFonts w:ascii="標楷體" w:eastAsia="標楷體" w:hAnsi="標楷體" w:cs="新細明體" w:hint="eastAsia"/>
                <w:kern w:val="0"/>
              </w:rPr>
              <w:t>104學年第2學期學生平安保險費，</w:t>
            </w:r>
            <w:proofErr w:type="gramStart"/>
            <w:r w:rsidRPr="00D16074">
              <w:rPr>
                <w:rFonts w:ascii="標楷體" w:eastAsia="標楷體" w:hAnsi="標楷體" w:cs="新細明體" w:hint="eastAsia"/>
                <w:kern w:val="0"/>
              </w:rPr>
              <w:t>係含休學</w:t>
            </w:r>
            <w:proofErr w:type="gramEnd"/>
            <w:r w:rsidRPr="00D16074">
              <w:rPr>
                <w:rFonts w:ascii="標楷體" w:eastAsia="標楷體" w:hAnsi="標楷體" w:cs="新細明體" w:hint="eastAsia"/>
                <w:kern w:val="0"/>
              </w:rPr>
              <w:t>學生先行繳納之費用。</w:t>
            </w:r>
          </w:p>
        </w:tc>
      </w:tr>
      <w:tr w:rsidR="00E41AA6" w:rsidRPr="00D16074" w:rsidTr="00981DDF">
        <w:trPr>
          <w:trHeight w:val="555"/>
        </w:trPr>
        <w:tc>
          <w:tcPr>
            <w:tcW w:w="0" w:type="auto"/>
            <w:gridSpan w:val="6"/>
            <w:vMerge/>
            <w:shd w:val="clear" w:color="auto" w:fill="auto"/>
          </w:tcPr>
          <w:p w:rsidR="00E41AA6" w:rsidRPr="00D16074" w:rsidRDefault="00E41AA6" w:rsidP="00981DDF">
            <w:pPr>
              <w:spacing w:line="400" w:lineRule="exact"/>
              <w:rPr>
                <w:rFonts w:ascii="標楷體" w:eastAsia="標楷體" w:hAnsi="標楷體" w:cs="新細明體"/>
                <w:kern w:val="0"/>
              </w:rPr>
            </w:pPr>
          </w:p>
        </w:tc>
      </w:tr>
      <w:tr w:rsidR="00E41AA6" w:rsidRPr="00D16074" w:rsidTr="00981DDF">
        <w:trPr>
          <w:trHeight w:val="888"/>
        </w:trPr>
        <w:tc>
          <w:tcPr>
            <w:tcW w:w="0" w:type="auto"/>
            <w:gridSpan w:val="6"/>
            <w:vMerge/>
            <w:shd w:val="clear" w:color="auto" w:fill="auto"/>
          </w:tcPr>
          <w:p w:rsidR="00E41AA6" w:rsidRPr="00D16074" w:rsidRDefault="00E41AA6" w:rsidP="00981DDF">
            <w:pPr>
              <w:spacing w:line="400" w:lineRule="exact"/>
              <w:rPr>
                <w:rFonts w:ascii="標楷體" w:eastAsia="標楷體" w:hAnsi="標楷體" w:cs="新細明體"/>
                <w:kern w:val="0"/>
              </w:rPr>
            </w:pPr>
          </w:p>
        </w:tc>
      </w:tr>
    </w:tbl>
    <w:p w:rsidR="00E41AA6" w:rsidRDefault="00E41AA6" w:rsidP="00E41AA6">
      <w:pPr>
        <w:spacing w:line="520" w:lineRule="exact"/>
        <w:jc w:val="center"/>
        <w:rPr>
          <w:rFonts w:ascii="標楷體" w:eastAsia="標楷體" w:hAnsi="標楷體" w:cs="Courier New"/>
          <w:b/>
          <w:lang w:eastAsia="zh-TW"/>
        </w:rPr>
      </w:pPr>
      <w:r>
        <w:rPr>
          <w:rFonts w:ascii="標楷體" w:eastAsia="標楷體" w:hAnsi="標楷體" w:cs="Courier New"/>
          <w:b/>
        </w:rPr>
        <w:br w:type="page"/>
      </w:r>
      <w:r w:rsidRPr="00D16074">
        <w:rPr>
          <w:rFonts w:ascii="標楷體" w:eastAsia="標楷體" w:hAnsi="標楷體" w:cs="Courier New" w:hint="eastAsia"/>
          <w:b/>
        </w:rPr>
        <w:lastRenderedPageBreak/>
        <w:t>國立東港高級海事水產職業學校</w:t>
      </w:r>
    </w:p>
    <w:p w:rsidR="00E41AA6" w:rsidRDefault="00E41AA6" w:rsidP="00E41AA6">
      <w:pPr>
        <w:spacing w:line="520" w:lineRule="exact"/>
        <w:jc w:val="center"/>
        <w:rPr>
          <w:rFonts w:ascii="標楷體" w:eastAsia="標楷體" w:hAnsi="標楷體" w:cs="Courier New"/>
          <w:b/>
          <w:lang w:eastAsia="zh-TW"/>
        </w:rPr>
      </w:pPr>
      <w:r>
        <w:rPr>
          <w:rFonts w:ascii="標楷體" w:eastAsia="標楷體" w:hAnsi="標楷體" w:cs="Courier New" w:hint="eastAsia"/>
          <w:b/>
          <w:lang w:eastAsia="zh-TW"/>
        </w:rPr>
        <w:t>104學年度</w:t>
      </w:r>
      <w:r w:rsidRPr="00D16074">
        <w:rPr>
          <w:rFonts w:ascii="標楷體" w:eastAsia="標楷體" w:hAnsi="標楷體" w:cs="Courier New" w:hint="eastAsia"/>
          <w:b/>
        </w:rPr>
        <w:t>家庭教育推動小組工作實施計畫</w:t>
      </w:r>
    </w:p>
    <w:p w:rsidR="00E41AA6" w:rsidRPr="00D16074" w:rsidRDefault="00E41AA6" w:rsidP="00E41AA6">
      <w:pPr>
        <w:snapToGrid w:val="0"/>
        <w:spacing w:line="500" w:lineRule="exact"/>
        <w:jc w:val="right"/>
        <w:rPr>
          <w:rFonts w:ascii="標楷體" w:eastAsia="標楷體" w:hAnsi="標楷體"/>
          <w:b/>
        </w:rPr>
      </w:pPr>
      <w:r w:rsidRPr="00D16074">
        <w:rPr>
          <w:rFonts w:ascii="標楷體" w:eastAsia="標楷體" w:hAnsi="標楷體"/>
          <w:b/>
        </w:rPr>
        <w:t>104</w:t>
      </w:r>
      <w:r w:rsidRPr="00D16074">
        <w:rPr>
          <w:rFonts w:ascii="標楷體" w:eastAsia="標楷體" w:hAnsi="標楷體" w:hint="eastAsia"/>
          <w:b/>
        </w:rPr>
        <w:t>年</w:t>
      </w:r>
      <w:r w:rsidRPr="00D16074">
        <w:rPr>
          <w:rFonts w:ascii="標楷體" w:eastAsia="標楷體" w:hAnsi="標楷體"/>
          <w:b/>
        </w:rPr>
        <w:t>1</w:t>
      </w:r>
      <w:r>
        <w:rPr>
          <w:rFonts w:ascii="標楷體" w:eastAsia="標楷體" w:hAnsi="標楷體" w:hint="eastAsia"/>
          <w:b/>
          <w:lang w:eastAsia="zh-TW"/>
        </w:rPr>
        <w:t>1</w:t>
      </w:r>
      <w:r w:rsidRPr="00D16074">
        <w:rPr>
          <w:rFonts w:ascii="標楷體" w:eastAsia="標楷體" w:hAnsi="標楷體" w:hint="eastAsia"/>
          <w:b/>
        </w:rPr>
        <w:t>月</w:t>
      </w:r>
      <w:r>
        <w:rPr>
          <w:rFonts w:ascii="標楷體" w:eastAsia="標楷體" w:hAnsi="標楷體" w:hint="eastAsia"/>
          <w:b/>
          <w:lang w:eastAsia="zh-TW"/>
        </w:rPr>
        <w:t>10</w:t>
      </w:r>
      <w:r w:rsidRPr="00D16074">
        <w:rPr>
          <w:rFonts w:ascii="標楷體" w:eastAsia="標楷體" w:hAnsi="標楷體" w:hint="eastAsia"/>
          <w:b/>
        </w:rPr>
        <w:t>日</w:t>
      </w:r>
      <w:r>
        <w:rPr>
          <w:rFonts w:ascii="標楷體" w:eastAsia="標楷體" w:hAnsi="標楷體" w:hint="eastAsia"/>
          <w:b/>
          <w:lang w:eastAsia="zh-TW"/>
        </w:rPr>
        <w:t>行政會報訂定</w:t>
      </w:r>
    </w:p>
    <w:p w:rsidR="00E41AA6" w:rsidRPr="00D16074" w:rsidRDefault="00E41AA6" w:rsidP="00E41AA6">
      <w:pPr>
        <w:spacing w:line="520" w:lineRule="exact"/>
        <w:rPr>
          <w:rFonts w:ascii="標楷體" w:eastAsia="標楷體" w:hAnsi="標楷體" w:cs="Courier New"/>
        </w:rPr>
      </w:pPr>
      <w:r w:rsidRPr="00D16074">
        <w:rPr>
          <w:rFonts w:ascii="標楷體" w:eastAsia="標楷體" w:hAnsi="標楷體" w:cs="Courier New" w:hint="eastAsia"/>
        </w:rPr>
        <w:t>壹、依據</w:t>
      </w:r>
    </w:p>
    <w:p w:rsidR="00E41AA6" w:rsidRPr="00D16074" w:rsidRDefault="00E41AA6" w:rsidP="00E41AA6">
      <w:pPr>
        <w:spacing w:line="520" w:lineRule="exact"/>
        <w:ind w:firstLineChars="100" w:firstLine="240"/>
        <w:rPr>
          <w:rFonts w:ascii="標楷體" w:eastAsia="標楷體" w:hAnsi="標楷體" w:cs="Courier New"/>
        </w:rPr>
      </w:pPr>
      <w:r w:rsidRPr="00D16074">
        <w:rPr>
          <w:rFonts w:ascii="標楷體" w:eastAsia="標楷體" w:hAnsi="標楷體" w:cs="Courier New" w:hint="eastAsia"/>
        </w:rPr>
        <w:t>一、「家庭教育法」及家庭教育法施行細則</w:t>
      </w:r>
      <w:r w:rsidRPr="00D16074">
        <w:rPr>
          <w:rFonts w:ascii="標楷體" w:eastAsia="標楷體" w:hAnsi="標楷體" w:cs="Courier New"/>
        </w:rPr>
        <w:t> </w:t>
      </w:r>
      <w:r w:rsidRPr="00D16074">
        <w:rPr>
          <w:rFonts w:ascii="標楷體" w:eastAsia="標楷體" w:hAnsi="標楷體" w:cs="Courier New" w:hint="eastAsia"/>
        </w:rPr>
        <w:t>。</w:t>
      </w:r>
    </w:p>
    <w:p w:rsidR="00E41AA6" w:rsidRPr="00D16074" w:rsidRDefault="00E41AA6" w:rsidP="00E41AA6">
      <w:pPr>
        <w:spacing w:line="520" w:lineRule="exact"/>
        <w:ind w:firstLineChars="100" w:firstLine="240"/>
        <w:rPr>
          <w:rFonts w:ascii="標楷體" w:eastAsia="標楷體" w:hAnsi="標楷體" w:cs="Courier New"/>
          <w:lang w:eastAsia="zh-TW"/>
        </w:rPr>
      </w:pPr>
      <w:r w:rsidRPr="00D16074">
        <w:rPr>
          <w:rFonts w:ascii="標楷體" w:eastAsia="標楷體" w:hAnsi="標楷體" w:cs="Courier New" w:hint="eastAsia"/>
        </w:rPr>
        <w:t>二、</w:t>
      </w:r>
      <w:r w:rsidRPr="00D16074">
        <w:rPr>
          <w:rFonts w:ascii="標楷體" w:eastAsia="標楷體" w:hAnsi="標楷體" w:cs="Courier New"/>
        </w:rPr>
        <w:t>10</w:t>
      </w:r>
      <w:r w:rsidRPr="00D16074">
        <w:rPr>
          <w:rFonts w:ascii="標楷體" w:eastAsia="標楷體" w:hAnsi="標楷體" w:cs="Courier New" w:hint="eastAsia"/>
        </w:rPr>
        <w:t>4年6月30日</w:t>
      </w:r>
      <w:proofErr w:type="gramStart"/>
      <w:r w:rsidRPr="00D16074">
        <w:rPr>
          <w:rFonts w:ascii="標楷體" w:eastAsia="標楷體" w:hAnsi="標楷體" w:cs="Courier New" w:hint="eastAsia"/>
        </w:rPr>
        <w:t>臺教國署學字</w:t>
      </w:r>
      <w:proofErr w:type="gramEnd"/>
      <w:r w:rsidRPr="00D16074">
        <w:rPr>
          <w:rFonts w:ascii="標楷體" w:eastAsia="標楷體" w:hAnsi="標楷體" w:cs="Courier New" w:hint="eastAsia"/>
        </w:rPr>
        <w:t>第</w:t>
      </w:r>
      <w:r w:rsidRPr="00D16074">
        <w:rPr>
          <w:rFonts w:ascii="標楷體" w:eastAsia="標楷體" w:hAnsi="標楷體" w:cs="Courier New"/>
        </w:rPr>
        <w:t>10</w:t>
      </w:r>
      <w:r w:rsidRPr="00D16074">
        <w:rPr>
          <w:rFonts w:ascii="標楷體" w:eastAsia="標楷體" w:hAnsi="標楷體" w:cs="Courier New" w:hint="eastAsia"/>
        </w:rPr>
        <w:t>40063917A號</w:t>
      </w:r>
      <w:proofErr w:type="gramStart"/>
      <w:r>
        <w:rPr>
          <w:rFonts w:ascii="標楷體" w:eastAsia="標楷體" w:hAnsi="標楷體" w:cs="Courier New" w:hint="eastAsia"/>
          <w:lang w:eastAsia="zh-TW"/>
        </w:rPr>
        <w:t>函</w:t>
      </w:r>
      <w:r w:rsidRPr="00D16074">
        <w:rPr>
          <w:rFonts w:ascii="標楷體" w:eastAsia="標楷體" w:hAnsi="標楷體" w:cs="Courier New" w:hint="eastAsia"/>
        </w:rPr>
        <w:t>暨</w:t>
      </w:r>
      <w:r w:rsidRPr="00D16074">
        <w:rPr>
          <w:rFonts w:ascii="標楷體" w:eastAsia="標楷體" w:hAnsi="標楷體" w:cs="Courier New"/>
        </w:rPr>
        <w:t>10</w:t>
      </w:r>
      <w:r w:rsidRPr="00D16074">
        <w:rPr>
          <w:rFonts w:ascii="標楷體" w:eastAsia="標楷體" w:hAnsi="標楷體" w:cs="Courier New" w:hint="eastAsia"/>
        </w:rPr>
        <w:t>4年</w:t>
      </w:r>
      <w:r w:rsidRPr="00D16074">
        <w:rPr>
          <w:rFonts w:ascii="標楷體" w:eastAsia="標楷體" w:hAnsi="標楷體" w:cs="Courier New"/>
        </w:rPr>
        <w:t>1</w:t>
      </w:r>
      <w:r w:rsidRPr="00D16074">
        <w:rPr>
          <w:rFonts w:ascii="標楷體" w:eastAsia="標楷體" w:hAnsi="標楷體" w:cs="Courier New" w:hint="eastAsia"/>
        </w:rPr>
        <w:t>0月</w:t>
      </w:r>
      <w:r w:rsidRPr="00D16074">
        <w:rPr>
          <w:rFonts w:ascii="標楷體" w:eastAsia="標楷體" w:hAnsi="標楷體" w:cs="Courier New"/>
        </w:rPr>
        <w:t>2</w:t>
      </w:r>
      <w:r w:rsidRPr="00D16074">
        <w:rPr>
          <w:rFonts w:ascii="標楷體" w:eastAsia="標楷體" w:hAnsi="標楷體" w:cs="Courier New" w:hint="eastAsia"/>
        </w:rPr>
        <w:t>8日臺教國署學字</w:t>
      </w:r>
      <w:proofErr w:type="gramEnd"/>
    </w:p>
    <w:p w:rsidR="00E41AA6" w:rsidRPr="00D16074" w:rsidRDefault="00E41AA6" w:rsidP="00E41AA6">
      <w:pPr>
        <w:spacing w:line="520" w:lineRule="exact"/>
        <w:ind w:firstLineChars="291" w:firstLine="698"/>
        <w:rPr>
          <w:rFonts w:ascii="標楷體" w:eastAsia="標楷體" w:hAnsi="標楷體" w:cs="Courier New"/>
        </w:rPr>
      </w:pPr>
      <w:r w:rsidRPr="00D16074">
        <w:rPr>
          <w:rFonts w:ascii="標楷體" w:eastAsia="標楷體" w:hAnsi="標楷體" w:cs="Courier New" w:hint="eastAsia"/>
        </w:rPr>
        <w:t>第</w:t>
      </w:r>
      <w:r w:rsidRPr="00D16074">
        <w:rPr>
          <w:rFonts w:ascii="標楷體" w:eastAsia="標楷體" w:hAnsi="標楷體" w:cs="Courier New"/>
        </w:rPr>
        <w:t>10</w:t>
      </w:r>
      <w:r w:rsidRPr="00D16074">
        <w:rPr>
          <w:rFonts w:ascii="標楷體" w:eastAsia="標楷體" w:hAnsi="標楷體" w:cs="Courier New" w:hint="eastAsia"/>
        </w:rPr>
        <w:t>40122832N號</w:t>
      </w:r>
      <w:r w:rsidRPr="00D16074">
        <w:rPr>
          <w:rFonts w:ascii="標楷體" w:eastAsia="標楷體" w:hAnsi="標楷體" w:cs="Courier New" w:hint="eastAsia"/>
          <w:lang w:eastAsia="zh-TW"/>
        </w:rPr>
        <w:t>函</w:t>
      </w:r>
      <w:r w:rsidRPr="00D16074">
        <w:rPr>
          <w:rFonts w:ascii="標楷體" w:eastAsia="標楷體" w:hAnsi="標楷體" w:cs="Courier New" w:hint="eastAsia"/>
        </w:rPr>
        <w:t>。</w:t>
      </w:r>
    </w:p>
    <w:p w:rsidR="00E41AA6" w:rsidRPr="00D16074" w:rsidRDefault="00E41AA6" w:rsidP="00E41AA6">
      <w:pPr>
        <w:spacing w:line="520" w:lineRule="exact"/>
        <w:rPr>
          <w:rFonts w:ascii="標楷體" w:eastAsia="標楷體" w:hAnsi="標楷體" w:cs="Courier New"/>
        </w:rPr>
      </w:pPr>
      <w:r w:rsidRPr="00D16074">
        <w:rPr>
          <w:rFonts w:ascii="標楷體" w:eastAsia="標楷體" w:hAnsi="標楷體" w:cs="Courier New" w:hint="eastAsia"/>
        </w:rPr>
        <w:t>貳、目的</w:t>
      </w:r>
    </w:p>
    <w:p w:rsidR="00E41AA6" w:rsidRPr="00D16074" w:rsidRDefault="00E41AA6" w:rsidP="00E41AA6">
      <w:pPr>
        <w:spacing w:line="520" w:lineRule="exact"/>
        <w:rPr>
          <w:rFonts w:ascii="標楷體" w:eastAsia="標楷體" w:hAnsi="標楷體" w:cs="Courier New"/>
        </w:rPr>
      </w:pPr>
      <w:r w:rsidRPr="00D16074">
        <w:rPr>
          <w:rFonts w:ascii="標楷體" w:eastAsia="標楷體" w:hAnsi="標楷體" w:cs="Courier New"/>
        </w:rPr>
        <w:t xml:space="preserve">  </w:t>
      </w:r>
      <w:r w:rsidRPr="00D16074">
        <w:rPr>
          <w:rFonts w:ascii="標楷體" w:eastAsia="標楷體" w:hAnsi="標楷體" w:cs="Courier New" w:hint="eastAsia"/>
        </w:rPr>
        <w:t>一</w:t>
      </w:r>
      <w:r w:rsidRPr="00D16074">
        <w:rPr>
          <w:rFonts w:ascii="標楷體" w:eastAsia="標楷體" w:hAnsi="標楷體" w:cs="Courier New" w:hint="eastAsia"/>
          <w:lang w:eastAsia="zh-TW"/>
        </w:rPr>
        <w:t>、</w:t>
      </w:r>
      <w:r w:rsidRPr="00D16074">
        <w:rPr>
          <w:rFonts w:ascii="標楷體" w:eastAsia="標楷體" w:hAnsi="標楷體" w:cs="Courier New" w:hint="eastAsia"/>
        </w:rPr>
        <w:t>提供學生及其家庭家庭教育相關諮詢與輔導。</w:t>
      </w:r>
    </w:p>
    <w:p w:rsidR="00E41AA6" w:rsidRPr="00D16074" w:rsidRDefault="00E41AA6" w:rsidP="00E41AA6">
      <w:pPr>
        <w:spacing w:line="520" w:lineRule="exact"/>
        <w:rPr>
          <w:rFonts w:ascii="標楷體" w:eastAsia="標楷體" w:hAnsi="標楷體" w:cs="Courier New"/>
          <w:lang w:eastAsia="zh-TW"/>
        </w:rPr>
      </w:pPr>
      <w:r w:rsidRPr="00D16074">
        <w:rPr>
          <w:rFonts w:ascii="標楷體" w:eastAsia="標楷體" w:hAnsi="標楷體" w:cs="Courier New"/>
        </w:rPr>
        <w:t xml:space="preserve">  </w:t>
      </w:r>
      <w:r w:rsidRPr="00D16074">
        <w:rPr>
          <w:rFonts w:ascii="標楷體" w:eastAsia="標楷體" w:hAnsi="標楷體" w:cs="Courier New" w:hint="eastAsia"/>
        </w:rPr>
        <w:t xml:space="preserve">二、整合校內外各項資源提供本校學生及其家庭，以協助其建立完備的家庭教育支持系 </w:t>
      </w:r>
    </w:p>
    <w:p w:rsidR="00E41AA6" w:rsidRPr="00D16074" w:rsidRDefault="00E41AA6" w:rsidP="00E41AA6">
      <w:pPr>
        <w:spacing w:line="520" w:lineRule="exact"/>
        <w:ind w:firstLineChars="309" w:firstLine="742"/>
        <w:rPr>
          <w:rFonts w:ascii="標楷體" w:eastAsia="標楷體" w:hAnsi="標楷體" w:cs="Courier New"/>
        </w:rPr>
      </w:pPr>
      <w:r w:rsidRPr="00D16074">
        <w:rPr>
          <w:rFonts w:ascii="標楷體" w:eastAsia="標楷體" w:hAnsi="標楷體" w:cs="Courier New" w:hint="eastAsia"/>
        </w:rPr>
        <w:t>統，協助學生能順利在校進行各項學習。</w:t>
      </w:r>
    </w:p>
    <w:p w:rsidR="00E41AA6" w:rsidRPr="00D16074" w:rsidRDefault="00E41AA6" w:rsidP="00E41AA6">
      <w:pPr>
        <w:tabs>
          <w:tab w:val="num" w:pos="972"/>
        </w:tabs>
        <w:spacing w:line="520" w:lineRule="exact"/>
        <w:rPr>
          <w:rFonts w:ascii="標楷體" w:eastAsia="標楷體" w:hAnsi="標楷體"/>
          <w:color w:val="000000"/>
        </w:rPr>
      </w:pPr>
      <w:r w:rsidRPr="00D16074">
        <w:rPr>
          <w:rFonts w:ascii="標楷體" w:eastAsia="標楷體" w:hAnsi="標楷體"/>
        </w:rPr>
        <w:t xml:space="preserve">  </w:t>
      </w:r>
      <w:r w:rsidRPr="00D16074">
        <w:rPr>
          <w:rFonts w:ascii="標楷體" w:eastAsia="標楷體" w:hAnsi="標楷體" w:hint="eastAsia"/>
        </w:rPr>
        <w:t>三、</w:t>
      </w:r>
      <w:r w:rsidRPr="00D16074">
        <w:rPr>
          <w:rFonts w:ascii="標楷體" w:eastAsia="標楷體" w:hAnsi="標楷體" w:hint="eastAsia"/>
          <w:color w:val="000000"/>
        </w:rPr>
        <w:t>研發並推廣家庭教育之親職教育子職教育相關課程與教材、以提供本校學生及其家</w:t>
      </w:r>
    </w:p>
    <w:p w:rsidR="00E41AA6" w:rsidRPr="00D16074" w:rsidRDefault="00E41AA6" w:rsidP="00E41AA6">
      <w:pPr>
        <w:tabs>
          <w:tab w:val="num" w:pos="972"/>
        </w:tabs>
        <w:spacing w:line="520" w:lineRule="exact"/>
        <w:rPr>
          <w:rFonts w:ascii="標楷體" w:eastAsia="標楷體" w:hAnsi="標楷體"/>
          <w:color w:val="000000"/>
        </w:rPr>
      </w:pPr>
      <w:r w:rsidRPr="00D16074">
        <w:rPr>
          <w:rFonts w:ascii="標楷體" w:eastAsia="標楷體" w:hAnsi="標楷體" w:hint="eastAsia"/>
          <w:color w:val="000000"/>
        </w:rPr>
        <w:t xml:space="preserve">      庭具備正確的家庭倫理觀與提升家庭生活品質，強化其功能。</w:t>
      </w:r>
    </w:p>
    <w:p w:rsidR="00E41AA6" w:rsidRPr="00D16074" w:rsidRDefault="00E41AA6" w:rsidP="00E41AA6">
      <w:pPr>
        <w:tabs>
          <w:tab w:val="num" w:pos="972"/>
        </w:tabs>
        <w:spacing w:line="520" w:lineRule="exact"/>
        <w:rPr>
          <w:rFonts w:ascii="標楷體" w:eastAsia="標楷體" w:hAnsi="標楷體"/>
          <w:color w:val="000000"/>
        </w:rPr>
      </w:pPr>
      <w:r w:rsidRPr="00D16074">
        <w:rPr>
          <w:rFonts w:ascii="標楷體" w:eastAsia="標楷體" w:hAnsi="標楷體"/>
          <w:color w:val="000000"/>
        </w:rPr>
        <w:t xml:space="preserve">  </w:t>
      </w:r>
      <w:r w:rsidRPr="00D16074">
        <w:rPr>
          <w:rFonts w:ascii="標楷體" w:eastAsia="標楷體" w:hAnsi="標楷體" w:hint="eastAsia"/>
          <w:color w:val="000000"/>
        </w:rPr>
        <w:t>四、辦理相關家庭教育講座，提供本校學生及其家長獲得正確人際溝通技巧與知能，並</w:t>
      </w:r>
    </w:p>
    <w:p w:rsidR="00E41AA6" w:rsidRPr="00D16074" w:rsidRDefault="00E41AA6" w:rsidP="00E41AA6">
      <w:pPr>
        <w:tabs>
          <w:tab w:val="num" w:pos="972"/>
        </w:tabs>
        <w:spacing w:line="520" w:lineRule="exact"/>
        <w:rPr>
          <w:rFonts w:ascii="標楷體" w:eastAsia="標楷體" w:hAnsi="標楷體"/>
          <w:color w:val="000000"/>
        </w:rPr>
      </w:pPr>
      <w:r w:rsidRPr="00D16074">
        <w:rPr>
          <w:rFonts w:ascii="標楷體" w:eastAsia="標楷體" w:hAnsi="標楷體" w:hint="eastAsia"/>
          <w:color w:val="000000"/>
        </w:rPr>
        <w:t xml:space="preserve">      能落實於日常生活中，進行親子之間良好溝通與互動，</w:t>
      </w:r>
    </w:p>
    <w:p w:rsidR="00E41AA6" w:rsidRPr="00D16074" w:rsidRDefault="00E41AA6" w:rsidP="00E41AA6">
      <w:pPr>
        <w:spacing w:line="520" w:lineRule="exact"/>
        <w:rPr>
          <w:rFonts w:ascii="標楷體" w:eastAsia="標楷體" w:hAnsi="標楷體" w:cs="Courier New"/>
        </w:rPr>
      </w:pPr>
      <w:r w:rsidRPr="00D16074">
        <w:rPr>
          <w:rFonts w:ascii="標楷體" w:eastAsia="標楷體" w:hAnsi="標楷體" w:cs="Courier New" w:hint="eastAsia"/>
        </w:rPr>
        <w:t>參、實施對象：本校全體教職員工、</w:t>
      </w:r>
      <w:r>
        <w:rPr>
          <w:rFonts w:ascii="標楷體" w:eastAsia="標楷體" w:hAnsi="標楷體" w:cs="Courier New" w:hint="eastAsia"/>
          <w:lang w:eastAsia="zh-TW"/>
        </w:rPr>
        <w:t>學</w:t>
      </w:r>
      <w:r w:rsidRPr="00D16074">
        <w:rPr>
          <w:rFonts w:ascii="標楷體" w:eastAsia="標楷體" w:hAnsi="標楷體" w:cs="Courier New" w:hint="eastAsia"/>
        </w:rPr>
        <w:t>生</w:t>
      </w:r>
      <w:r>
        <w:rPr>
          <w:rFonts w:ascii="標楷體" w:eastAsia="標楷體" w:hAnsi="標楷體" w:cs="Courier New" w:hint="eastAsia"/>
          <w:lang w:eastAsia="zh-TW"/>
        </w:rPr>
        <w:t>及學生家長</w:t>
      </w:r>
      <w:r w:rsidRPr="00D16074">
        <w:rPr>
          <w:rFonts w:ascii="標楷體" w:eastAsia="標楷體" w:hAnsi="標楷體" w:cs="Courier New" w:hint="eastAsia"/>
        </w:rPr>
        <w:t>。</w:t>
      </w:r>
    </w:p>
    <w:p w:rsidR="00E41AA6" w:rsidRPr="00D16074" w:rsidRDefault="00E41AA6" w:rsidP="00E41AA6">
      <w:pPr>
        <w:spacing w:line="520" w:lineRule="exact"/>
        <w:rPr>
          <w:rFonts w:ascii="標楷體" w:eastAsia="標楷體" w:hAnsi="標楷體" w:cs="Courier New"/>
        </w:rPr>
      </w:pPr>
      <w:r w:rsidRPr="00D16074">
        <w:rPr>
          <w:rFonts w:ascii="標楷體" w:eastAsia="標楷體" w:hAnsi="標楷體" w:cs="Courier New" w:hint="eastAsia"/>
        </w:rPr>
        <w:t>肆、實施時間：</w:t>
      </w:r>
      <w:r w:rsidRPr="00D16074">
        <w:rPr>
          <w:rFonts w:ascii="標楷體" w:eastAsia="標楷體" w:hAnsi="標楷體" w:cs="Courier New"/>
        </w:rPr>
        <w:t>10</w:t>
      </w:r>
      <w:r w:rsidRPr="00D16074">
        <w:rPr>
          <w:rFonts w:ascii="標楷體" w:eastAsia="標楷體" w:hAnsi="標楷體" w:cs="Courier New" w:hint="eastAsia"/>
        </w:rPr>
        <w:t>4</w:t>
      </w:r>
      <w:r w:rsidRPr="00D16074">
        <w:rPr>
          <w:rFonts w:ascii="標楷體" w:eastAsia="標楷體" w:hAnsi="標楷體" w:cs="Courier New"/>
        </w:rPr>
        <w:t>.9.1~10</w:t>
      </w:r>
      <w:r w:rsidRPr="00D16074">
        <w:rPr>
          <w:rFonts w:ascii="標楷體" w:eastAsia="標楷體" w:hAnsi="標楷體" w:cs="Courier New" w:hint="eastAsia"/>
        </w:rPr>
        <w:t>5</w:t>
      </w:r>
      <w:r w:rsidRPr="00D16074">
        <w:rPr>
          <w:rFonts w:ascii="標楷體" w:eastAsia="標楷體" w:hAnsi="標楷體" w:cs="Courier New"/>
        </w:rPr>
        <w:t>.6.30</w:t>
      </w:r>
    </w:p>
    <w:p w:rsidR="00E41AA6" w:rsidRPr="00D16074" w:rsidRDefault="00E41AA6" w:rsidP="00E41AA6">
      <w:pPr>
        <w:spacing w:line="520" w:lineRule="exact"/>
        <w:rPr>
          <w:rFonts w:ascii="標楷體" w:eastAsia="標楷體" w:hAnsi="標楷體" w:cs="細明體"/>
        </w:rPr>
      </w:pPr>
      <w:r w:rsidRPr="00D16074">
        <w:rPr>
          <w:rFonts w:ascii="標楷體" w:eastAsia="標楷體" w:hAnsi="標楷體" w:cs="Courier New" w:hint="eastAsia"/>
        </w:rPr>
        <w:t>伍、實施內容與方式：</w:t>
      </w:r>
      <w:r w:rsidRPr="00D16074">
        <w:rPr>
          <w:rFonts w:ascii="標楷體" w:eastAsia="標楷體" w:hAnsi="標楷體" w:cs="細明體" w:hint="eastAsia"/>
        </w:rPr>
        <w:t>如工作執掌表</w:t>
      </w:r>
    </w:p>
    <w:p w:rsidR="00E41AA6" w:rsidRPr="00D16074" w:rsidRDefault="00E41AA6" w:rsidP="00E41AA6">
      <w:pPr>
        <w:spacing w:line="520" w:lineRule="exact"/>
        <w:rPr>
          <w:rFonts w:ascii="標楷體" w:eastAsia="標楷體" w:hAnsi="標楷體" w:cs="細明體"/>
        </w:rPr>
      </w:pPr>
      <w:r w:rsidRPr="00D16074">
        <w:rPr>
          <w:rFonts w:ascii="標楷體" w:eastAsia="標楷體" w:hAnsi="標楷體" w:cs="細明體" w:hint="eastAsia"/>
        </w:rPr>
        <w:t>陸、經費：本計畫所需經費由國教署補助辦理</w:t>
      </w:r>
    </w:p>
    <w:p w:rsidR="00E41AA6" w:rsidRPr="00D16074" w:rsidRDefault="00E41AA6" w:rsidP="00E41AA6">
      <w:pPr>
        <w:spacing w:line="520" w:lineRule="exact"/>
        <w:rPr>
          <w:rFonts w:ascii="標楷體" w:eastAsia="標楷體" w:hAnsi="標楷體" w:cs="細明體"/>
          <w:lang w:eastAsia="zh-TW"/>
        </w:rPr>
      </w:pPr>
      <w:proofErr w:type="gramStart"/>
      <w:r w:rsidRPr="00D16074">
        <w:rPr>
          <w:rFonts w:ascii="標楷體" w:eastAsia="標楷體" w:hAnsi="標楷體" w:cs="細明體" w:hint="eastAsia"/>
        </w:rPr>
        <w:t>柒</w:t>
      </w:r>
      <w:proofErr w:type="gramEnd"/>
      <w:r w:rsidRPr="00D16074">
        <w:rPr>
          <w:rFonts w:ascii="標楷體" w:eastAsia="標楷體" w:hAnsi="標楷體" w:cs="細明體" w:hint="eastAsia"/>
        </w:rPr>
        <w:t>、本計畫經家庭教育推動小組審核後實施</w:t>
      </w:r>
      <w:r w:rsidRPr="00D16074">
        <w:rPr>
          <w:rFonts w:ascii="標楷體" w:eastAsia="標楷體" w:hAnsi="標楷體" w:cs="細明體" w:hint="eastAsia"/>
          <w:lang w:eastAsia="zh-TW"/>
        </w:rPr>
        <w:t>。</w:t>
      </w:r>
    </w:p>
    <w:p w:rsidR="00E41AA6" w:rsidRPr="00D16074" w:rsidRDefault="00E41AA6" w:rsidP="00E41AA6">
      <w:pPr>
        <w:spacing w:line="520" w:lineRule="exact"/>
        <w:jc w:val="center"/>
        <w:rPr>
          <w:rFonts w:ascii="標楷體" w:eastAsia="標楷體" w:hAnsi="標楷體"/>
          <w:color w:val="000080"/>
          <w:spacing w:val="62"/>
          <w:kern w:val="0"/>
          <w:lang w:eastAsia="zh-TW"/>
        </w:rPr>
      </w:pPr>
      <w:r w:rsidRPr="00D16074">
        <w:rPr>
          <w:rFonts w:ascii="標楷體" w:eastAsia="標楷體" w:hAnsi="標楷體" w:cs="細明體"/>
          <w:lang w:eastAsia="zh-TW"/>
        </w:rPr>
        <w:br w:type="page"/>
      </w:r>
      <w:r w:rsidRPr="00E41AA6">
        <w:rPr>
          <w:rFonts w:ascii="標楷體" w:eastAsia="標楷體" w:hAnsi="標楷體" w:hint="eastAsia"/>
          <w:color w:val="000080"/>
          <w:spacing w:val="67"/>
          <w:kern w:val="0"/>
          <w:fitText w:val="5096" w:id="1814273536"/>
        </w:rPr>
        <w:lastRenderedPageBreak/>
        <w:t>國立東港高級海事水產職業學</w:t>
      </w:r>
      <w:r w:rsidRPr="00E41AA6">
        <w:rPr>
          <w:rFonts w:ascii="標楷體" w:eastAsia="標楷體" w:hAnsi="標楷體" w:hint="eastAsia"/>
          <w:color w:val="000080"/>
          <w:spacing w:val="-3"/>
          <w:kern w:val="0"/>
          <w:fitText w:val="5096" w:id="1814273536"/>
        </w:rPr>
        <w:t>校</w:t>
      </w:r>
    </w:p>
    <w:p w:rsidR="00E41AA6" w:rsidRPr="00D16074" w:rsidRDefault="00E41AA6" w:rsidP="00E41AA6">
      <w:pPr>
        <w:spacing w:line="340" w:lineRule="exact"/>
        <w:jc w:val="center"/>
        <w:rPr>
          <w:rFonts w:ascii="標楷體" w:eastAsia="標楷體" w:hAnsi="標楷體"/>
          <w:color w:val="000080"/>
        </w:rPr>
      </w:pPr>
      <w:r w:rsidRPr="00E41AA6">
        <w:rPr>
          <w:rFonts w:ascii="標楷體" w:eastAsia="標楷體" w:hAnsi="標楷體"/>
          <w:color w:val="000080"/>
          <w:spacing w:val="58"/>
          <w:kern w:val="0"/>
          <w:fitText w:val="3362" w:id="1814273537"/>
        </w:rPr>
        <w:t>10</w:t>
      </w:r>
      <w:r w:rsidRPr="00E41AA6">
        <w:rPr>
          <w:rFonts w:ascii="標楷體" w:eastAsia="標楷體" w:hAnsi="標楷體" w:hint="eastAsia"/>
          <w:color w:val="000080"/>
          <w:spacing w:val="58"/>
          <w:kern w:val="0"/>
          <w:fitText w:val="3362" w:id="1814273537"/>
        </w:rPr>
        <w:t>4學年度推動家庭</w:t>
      </w:r>
      <w:r w:rsidRPr="00E41AA6">
        <w:rPr>
          <w:rFonts w:ascii="標楷體" w:eastAsia="標楷體" w:hAnsi="標楷體" w:hint="eastAsia"/>
          <w:color w:val="000080"/>
          <w:spacing w:val="4"/>
          <w:kern w:val="0"/>
          <w:fitText w:val="3362" w:id="1814273537"/>
        </w:rPr>
        <w:t>教</w:t>
      </w:r>
      <w:r w:rsidRPr="00D16074">
        <w:rPr>
          <w:rFonts w:ascii="標楷體" w:eastAsia="標楷體" w:hAnsi="標楷體" w:hint="eastAsia"/>
          <w:color w:val="000080"/>
        </w:rPr>
        <w:t>育實施計畫工作執掌表</w:t>
      </w: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5"/>
        <w:gridCol w:w="5728"/>
        <w:gridCol w:w="1076"/>
        <w:gridCol w:w="1304"/>
        <w:gridCol w:w="1739"/>
      </w:tblGrid>
      <w:tr w:rsidR="00E41AA6" w:rsidRPr="00D16074" w:rsidTr="00981DDF">
        <w:trPr>
          <w:trHeight w:val="487"/>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編號</w:t>
            </w:r>
          </w:p>
        </w:tc>
        <w:tc>
          <w:tcPr>
            <w:tcW w:w="5728"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實施工作內容與項目</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主辦單位</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協辦單位</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備</w:t>
            </w:r>
            <w:r w:rsidRPr="00D16074">
              <w:rPr>
                <w:rFonts w:ascii="標楷體" w:eastAsia="標楷體" w:hAnsi="標楷體" w:cs="DFKaiShu-SB-Estd-BF"/>
                <w:kern w:val="0"/>
              </w:rPr>
              <w:t xml:space="preserve"> </w:t>
            </w:r>
            <w:r w:rsidRPr="00D16074">
              <w:rPr>
                <w:rFonts w:ascii="標楷體" w:eastAsia="標楷體" w:hAnsi="標楷體" w:cs="DFKaiShu-SB-Estd-BF" w:hint="eastAsia"/>
                <w:kern w:val="0"/>
              </w:rPr>
              <w:t>註</w:t>
            </w:r>
          </w:p>
        </w:tc>
      </w:tr>
      <w:tr w:rsidR="00E41AA6" w:rsidRPr="00D16074" w:rsidTr="00981DDF">
        <w:trPr>
          <w:trHeight w:val="618"/>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w:t>
            </w:r>
          </w:p>
        </w:tc>
        <w:tc>
          <w:tcPr>
            <w:tcW w:w="5728"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召開跨處室家庭教育推動執行小組會議</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各處室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104.11.12</w:t>
            </w:r>
          </w:p>
        </w:tc>
      </w:tr>
      <w:tr w:rsidR="00E41AA6" w:rsidRPr="00D16074" w:rsidTr="00981DDF">
        <w:trPr>
          <w:trHeight w:val="366"/>
        </w:trPr>
        <w:tc>
          <w:tcPr>
            <w:tcW w:w="615" w:type="dxa"/>
            <w:tcBorders>
              <w:bottom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2</w:t>
            </w:r>
          </w:p>
        </w:tc>
        <w:tc>
          <w:tcPr>
            <w:tcW w:w="5728" w:type="dxa"/>
            <w:tcBorders>
              <w:bottom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細明體" w:hint="eastAsia"/>
                <w:kern w:val="0"/>
              </w:rPr>
              <w:t>申請家庭教育推動相關經費</w:t>
            </w:r>
          </w:p>
        </w:tc>
        <w:tc>
          <w:tcPr>
            <w:tcW w:w="1076" w:type="dxa"/>
            <w:tcBorders>
              <w:bottom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tcBorders>
              <w:bottom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各處室</w:t>
            </w:r>
          </w:p>
        </w:tc>
        <w:tc>
          <w:tcPr>
            <w:tcW w:w="1739" w:type="dxa"/>
            <w:tcBorders>
              <w:bottom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w:t>
            </w:r>
          </w:p>
        </w:tc>
      </w:tr>
      <w:tr w:rsidR="00E41AA6" w:rsidRPr="00D16074" w:rsidTr="00981DDF">
        <w:trPr>
          <w:trHeight w:val="265"/>
        </w:trPr>
        <w:tc>
          <w:tcPr>
            <w:tcW w:w="615" w:type="dxa"/>
            <w:tcBorders>
              <w:top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3</w:t>
            </w:r>
          </w:p>
        </w:tc>
        <w:tc>
          <w:tcPr>
            <w:tcW w:w="5728" w:type="dxa"/>
            <w:tcBorders>
              <w:top w:val="thinThickSmallGap" w:sz="24" w:space="0" w:color="auto"/>
            </w:tcBorders>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擬定家庭教育實施計畫</w:t>
            </w:r>
          </w:p>
        </w:tc>
        <w:tc>
          <w:tcPr>
            <w:tcW w:w="1076" w:type="dxa"/>
            <w:tcBorders>
              <w:top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tcBorders>
              <w:top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tcBorders>
              <w:top w:val="thinThickSmallGap" w:sz="24" w:space="0" w:color="auto"/>
            </w:tcBorders>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w:t>
            </w:r>
          </w:p>
        </w:tc>
      </w:tr>
      <w:tr w:rsidR="00E41AA6" w:rsidRPr="00D16074" w:rsidTr="00981DDF">
        <w:trPr>
          <w:trHeight w:val="573"/>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4</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rPr>
            </w:pPr>
            <w:r w:rsidRPr="00D16074">
              <w:rPr>
                <w:rFonts w:ascii="標楷體" w:eastAsia="標楷體" w:hAnsi="標楷體" w:hint="eastAsia"/>
              </w:rPr>
              <w:t>設置家庭教育諮詢電子郵件信箱及電話專線服務</w:t>
            </w:r>
          </w:p>
          <w:p w:rsidR="00E41AA6" w:rsidRPr="00D16074" w:rsidRDefault="00985C7A" w:rsidP="00981DDF">
            <w:pPr>
              <w:autoSpaceDE w:val="0"/>
              <w:autoSpaceDN w:val="0"/>
              <w:adjustRightInd w:val="0"/>
              <w:spacing w:line="300" w:lineRule="exact"/>
              <w:jc w:val="center"/>
              <w:rPr>
                <w:rFonts w:ascii="標楷體" w:eastAsia="標楷體" w:hAnsi="標楷體"/>
              </w:rPr>
            </w:pPr>
            <w:hyperlink r:id="rId10" w:history="1">
              <w:r w:rsidR="00E41AA6" w:rsidRPr="00D16074">
                <w:rPr>
                  <w:rFonts w:ascii="標楷體" w:eastAsia="標楷體" w:hAnsi="標楷體"/>
                  <w:color w:val="0000FF"/>
                  <w:u w:val="single"/>
                </w:rPr>
                <w:t>tkmsfamily@tkms.ptc.edu.tw</w:t>
              </w:r>
            </w:hyperlink>
            <w:r w:rsidR="00E41AA6" w:rsidRPr="00D16074">
              <w:rPr>
                <w:rFonts w:ascii="標楷體" w:eastAsia="標楷體" w:hAnsi="標楷體"/>
              </w:rPr>
              <w:t xml:space="preserve">   08-8321995</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104.10~105.6</w:t>
            </w:r>
          </w:p>
        </w:tc>
      </w:tr>
      <w:tr w:rsidR="00E41AA6" w:rsidRPr="00D16074" w:rsidTr="00981DDF">
        <w:trPr>
          <w:trHeight w:val="839"/>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5</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積極辦理家庭教育宣導及推廣工作</w:t>
            </w:r>
          </w:p>
          <w:p w:rsidR="00E41AA6" w:rsidRPr="00D16074" w:rsidRDefault="00E41AA6" w:rsidP="00981DDF">
            <w:pPr>
              <w:autoSpaceDE w:val="0"/>
              <w:autoSpaceDN w:val="0"/>
              <w:adjustRightInd w:val="0"/>
              <w:spacing w:line="260" w:lineRule="exact"/>
              <w:jc w:val="center"/>
              <w:rPr>
                <w:rFonts w:ascii="標楷體" w:eastAsia="標楷體" w:hAnsi="標楷體" w:cs="DFKaiShu-SB-Estd-BF"/>
                <w:kern w:val="0"/>
              </w:rPr>
            </w:pPr>
            <w:r w:rsidRPr="00D16074">
              <w:rPr>
                <w:rFonts w:ascii="標楷體" w:eastAsia="標楷體" w:hAnsi="標楷體" w:cs="DFKaiShu-SB-Estd-BF"/>
                <w:kern w:val="0"/>
              </w:rPr>
              <w:t xml:space="preserve">( </w:t>
            </w:r>
            <w:r w:rsidRPr="00D16074">
              <w:rPr>
                <w:rFonts w:ascii="標楷體" w:eastAsia="標楷體" w:hAnsi="標楷體" w:cs="DFKaiShu-SB-Estd-BF" w:hint="eastAsia"/>
                <w:kern w:val="0"/>
              </w:rPr>
              <w:t>方式</w:t>
            </w:r>
            <w:r w:rsidRPr="00D16074">
              <w:rPr>
                <w:rFonts w:ascii="標楷體" w:eastAsia="標楷體" w:hAnsi="標楷體" w:cs="DFKaiShu-SB-Estd-BF"/>
                <w:kern w:val="0"/>
              </w:rPr>
              <w:t>:</w:t>
            </w:r>
            <w:r w:rsidRPr="00D16074">
              <w:rPr>
                <w:rFonts w:ascii="標楷體" w:eastAsia="標楷體" w:hAnsi="標楷體" w:cs="DFKaiShu-SB-Estd-BF" w:hint="eastAsia"/>
                <w:kern w:val="0"/>
              </w:rPr>
              <w:t>師生研習、</w:t>
            </w:r>
            <w:r w:rsidRPr="00D16074">
              <w:rPr>
                <w:rFonts w:ascii="標楷體" w:eastAsia="標楷體" w:hAnsi="標楷體" w:cs="細明體" w:hint="eastAsia"/>
                <w:kern w:val="0"/>
              </w:rPr>
              <w:t>週會</w:t>
            </w:r>
            <w:r w:rsidRPr="00D16074">
              <w:rPr>
                <w:rFonts w:ascii="標楷體" w:eastAsia="標楷體" w:hAnsi="標楷體" w:cs="DFKaiShu-SB-Estd-BF" w:hint="eastAsia"/>
                <w:kern w:val="0"/>
              </w:rPr>
              <w:t>講</w:t>
            </w:r>
            <w:r w:rsidRPr="00D16074">
              <w:rPr>
                <w:rFonts w:ascii="標楷體" w:eastAsia="標楷體" w:hAnsi="標楷體" w:cs="細明體" w:hint="eastAsia"/>
                <w:kern w:val="0"/>
              </w:rPr>
              <w:t>座</w:t>
            </w:r>
            <w:r w:rsidRPr="00D16074">
              <w:rPr>
                <w:rFonts w:ascii="標楷體" w:eastAsia="標楷體" w:hAnsi="標楷體" w:cs="DFKaiShu-SB-Estd-BF" w:hint="eastAsia"/>
                <w:kern w:val="0"/>
              </w:rPr>
              <w:t>、影片討論、班會討論提綱、</w:t>
            </w:r>
            <w:r w:rsidRPr="00D16074">
              <w:rPr>
                <w:rFonts w:ascii="標楷體" w:eastAsia="標楷體" w:hAnsi="標楷體" w:cs="DFKaiShu-SB-Estd-BF"/>
                <w:kern w:val="0"/>
              </w:rPr>
              <w:t xml:space="preserve"> </w:t>
            </w:r>
            <w:r w:rsidRPr="00D16074">
              <w:rPr>
                <w:rFonts w:ascii="標楷體" w:eastAsia="標楷體" w:hAnsi="標楷體" w:cs="DFKaiShu-SB-Estd-BF" w:hint="eastAsia"/>
                <w:kern w:val="0"/>
              </w:rPr>
              <w:t>輔導專欄、母親卡片比賽等等</w:t>
            </w:r>
            <w:r w:rsidRPr="00D16074">
              <w:rPr>
                <w:rFonts w:ascii="標楷體" w:eastAsia="標楷體" w:hAnsi="標楷體" w:cs="DFKaiShu-SB-Estd-BF"/>
                <w:kern w:val="0"/>
              </w:rPr>
              <w:t>)</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104.10.22(29)</w:t>
            </w:r>
          </w:p>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105.4~105.5</w:t>
            </w:r>
          </w:p>
        </w:tc>
      </w:tr>
      <w:tr w:rsidR="00E41AA6" w:rsidRPr="00D16074" w:rsidTr="00981DDF">
        <w:trPr>
          <w:trHeight w:val="357"/>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6</w:t>
            </w:r>
          </w:p>
        </w:tc>
        <w:tc>
          <w:tcPr>
            <w:tcW w:w="5728" w:type="dxa"/>
            <w:vAlign w:val="center"/>
          </w:tcPr>
          <w:p w:rsidR="00E41AA6" w:rsidRDefault="00E41AA6" w:rsidP="00981DDF">
            <w:pPr>
              <w:autoSpaceDE w:val="0"/>
              <w:autoSpaceDN w:val="0"/>
              <w:adjustRightInd w:val="0"/>
              <w:spacing w:line="300" w:lineRule="exact"/>
              <w:rPr>
                <w:rFonts w:ascii="標楷體" w:eastAsia="標楷體" w:hAnsi="標楷體"/>
                <w:spacing w:val="-10"/>
                <w:kern w:val="22"/>
                <w:lang w:eastAsia="zh-TW"/>
              </w:rPr>
            </w:pPr>
            <w:r w:rsidRPr="00D16074">
              <w:rPr>
                <w:rFonts w:ascii="標楷體" w:eastAsia="標楷體" w:hAnsi="標楷體" w:hint="eastAsia"/>
                <w:spacing w:val="-10"/>
                <w:kern w:val="22"/>
              </w:rPr>
              <w:t>結合社區各項人力支援或民間單位推動本校家庭教育相關</w:t>
            </w:r>
          </w:p>
          <w:p w:rsidR="00E41AA6" w:rsidRPr="00D16074" w:rsidRDefault="00E41AA6" w:rsidP="00981DDF">
            <w:pPr>
              <w:autoSpaceDE w:val="0"/>
              <w:autoSpaceDN w:val="0"/>
              <w:adjustRightInd w:val="0"/>
              <w:spacing w:line="300" w:lineRule="exact"/>
              <w:rPr>
                <w:rFonts w:ascii="標楷體" w:eastAsia="標楷體" w:hAnsi="標楷體" w:cs="DFKaiShu-SB-Estd-BF"/>
                <w:spacing w:val="-10"/>
                <w:kern w:val="22"/>
              </w:rPr>
            </w:pPr>
            <w:r w:rsidRPr="00D16074">
              <w:rPr>
                <w:rFonts w:ascii="標楷體" w:eastAsia="標楷體" w:hAnsi="標楷體" w:hint="eastAsia"/>
                <w:spacing w:val="-10"/>
                <w:kern w:val="22"/>
              </w:rPr>
              <w:t>工作</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各處室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105.9~105.6</w:t>
            </w:r>
          </w:p>
        </w:tc>
      </w:tr>
      <w:tr w:rsidR="00E41AA6" w:rsidRPr="00D16074" w:rsidTr="00981DDF">
        <w:trPr>
          <w:trHeight w:val="524"/>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7</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spacing w:val="-6"/>
              </w:rPr>
            </w:pPr>
            <w:r w:rsidRPr="00D16074">
              <w:rPr>
                <w:rFonts w:ascii="標楷體" w:eastAsia="標楷體" w:hAnsi="標楷體" w:cs="DFKaiShu-SB-Estd-BF" w:hint="eastAsia"/>
                <w:kern w:val="0"/>
              </w:rPr>
              <w:t>辦理本校教職員工生家庭教育相關專業知能活動</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105.2.~</w:t>
            </w:r>
          </w:p>
        </w:tc>
      </w:tr>
      <w:tr w:rsidR="00E41AA6" w:rsidRPr="00D16074" w:rsidTr="00981DDF">
        <w:trPr>
          <w:trHeight w:val="462"/>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8</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spacing w:val="-6"/>
              </w:rPr>
            </w:pPr>
            <w:r w:rsidRPr="00D16074">
              <w:rPr>
                <w:rFonts w:ascii="標楷體" w:eastAsia="標楷體" w:hAnsi="標楷體" w:cs="DFKaiShu-SB-Estd-BF" w:hint="eastAsia"/>
                <w:kern w:val="0"/>
              </w:rPr>
              <w:t>製作校園家庭教育專屬網站或相關資訊宣導家庭教育</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305"/>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9</w:t>
            </w:r>
          </w:p>
        </w:tc>
        <w:tc>
          <w:tcPr>
            <w:tcW w:w="5728" w:type="dxa"/>
            <w:vAlign w:val="center"/>
          </w:tcPr>
          <w:p w:rsidR="00E41AA6" w:rsidRPr="009C1547" w:rsidRDefault="00E41AA6" w:rsidP="00981DDF">
            <w:pPr>
              <w:autoSpaceDE w:val="0"/>
              <w:autoSpaceDN w:val="0"/>
              <w:adjustRightInd w:val="0"/>
              <w:spacing w:line="300" w:lineRule="exact"/>
              <w:jc w:val="center"/>
              <w:rPr>
                <w:rFonts w:ascii="標楷體" w:eastAsia="標楷體" w:hAnsi="標楷體" w:cs="DFKaiShu-SB-Estd-BF"/>
                <w:spacing w:val="-6"/>
                <w:kern w:val="0"/>
              </w:rPr>
            </w:pPr>
            <w:r w:rsidRPr="009C1547">
              <w:rPr>
                <w:rFonts w:ascii="標楷體" w:eastAsia="標楷體" w:hAnsi="標楷體" w:cs="DFKaiShu-SB-Estd-BF" w:hint="eastAsia"/>
                <w:spacing w:val="-6"/>
                <w:kern w:val="0"/>
              </w:rPr>
              <w:t>提</w:t>
            </w:r>
            <w:r w:rsidRPr="009C1547">
              <w:rPr>
                <w:rFonts w:ascii="標楷體" w:eastAsia="標楷體" w:hAnsi="標楷體" w:cs="細明體" w:hint="eastAsia"/>
                <w:spacing w:val="-6"/>
                <w:kern w:val="0"/>
              </w:rPr>
              <w:t>供家庭教育相關刊物文章辦理親職子職文章閱讀活動</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612"/>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10</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辦理推動家庭教育班會討論提供</w:t>
            </w:r>
            <w:r w:rsidRPr="00D16074">
              <w:rPr>
                <w:rFonts w:ascii="標楷體" w:eastAsia="標楷體" w:hAnsi="標楷體" w:hint="eastAsia"/>
              </w:rPr>
              <w:t>師生研討</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104.12.10</w:t>
            </w:r>
          </w:p>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105.5.7</w:t>
            </w:r>
          </w:p>
        </w:tc>
      </w:tr>
      <w:tr w:rsidR="00E41AA6" w:rsidRPr="00D16074" w:rsidTr="00981DDF">
        <w:trPr>
          <w:trHeight w:val="590"/>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11</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hint="eastAsia"/>
              </w:rPr>
              <w:t>針對重大違規事件學生通知家長或其監護人</w:t>
            </w:r>
          </w:p>
        </w:tc>
        <w:tc>
          <w:tcPr>
            <w:tcW w:w="1076" w:type="dxa"/>
            <w:vAlign w:val="center"/>
          </w:tcPr>
          <w:p w:rsidR="00E41AA6" w:rsidRPr="00D16074" w:rsidRDefault="00E41AA6" w:rsidP="00981DDF">
            <w:pPr>
              <w:autoSpaceDE w:val="0"/>
              <w:autoSpaceDN w:val="0"/>
              <w:adjustRightInd w:val="0"/>
              <w:spacing w:line="3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p w:rsidR="00E41AA6" w:rsidRPr="00D16074" w:rsidRDefault="00E41AA6" w:rsidP="00981DDF">
            <w:pPr>
              <w:autoSpaceDE w:val="0"/>
              <w:autoSpaceDN w:val="0"/>
              <w:adjustRightInd w:val="0"/>
              <w:spacing w:line="320" w:lineRule="exact"/>
              <w:jc w:val="center"/>
              <w:rPr>
                <w:rFonts w:ascii="標楷體" w:eastAsia="標楷體" w:hAnsi="標楷體" w:cs="DFKaiShu-SB-Estd-BF"/>
                <w:kern w:val="0"/>
              </w:rPr>
            </w:pPr>
            <w:r w:rsidRPr="00D16074">
              <w:rPr>
                <w:rFonts w:ascii="標楷體" w:eastAsia="標楷體" w:hAnsi="標楷體" w:cs="DFKaiShu-SB-Estd-BF" w:hint="eastAsia"/>
                <w:kern w:val="0"/>
              </w:rPr>
              <w:t>教官室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475"/>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12</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hint="eastAsia"/>
              </w:rPr>
              <w:t>提供重大違規事件學生及其家長相關家庭教育諮詢</w:t>
            </w:r>
          </w:p>
        </w:tc>
        <w:tc>
          <w:tcPr>
            <w:tcW w:w="1076" w:type="dxa"/>
            <w:vAlign w:val="center"/>
          </w:tcPr>
          <w:p w:rsidR="00E41AA6" w:rsidRPr="00D16074" w:rsidRDefault="00E41AA6" w:rsidP="00981DDF">
            <w:pPr>
              <w:autoSpaceDE w:val="0"/>
              <w:autoSpaceDN w:val="0"/>
              <w:adjustRightInd w:val="0"/>
              <w:spacing w:line="3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103.9~104.6</w:t>
            </w:r>
          </w:p>
        </w:tc>
      </w:tr>
      <w:tr w:rsidR="00E41AA6" w:rsidRPr="00D16074" w:rsidTr="00981DDF">
        <w:trPr>
          <w:trHeight w:val="561"/>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13</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hint="eastAsia"/>
              </w:rPr>
              <w:t>協助導師進行相關家庭訪視工作</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637"/>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14</w:t>
            </w:r>
          </w:p>
        </w:tc>
        <w:tc>
          <w:tcPr>
            <w:tcW w:w="5728" w:type="dxa"/>
            <w:vAlign w:val="center"/>
          </w:tcPr>
          <w:p w:rsidR="00E41AA6" w:rsidRDefault="00E41AA6" w:rsidP="00981DDF">
            <w:pPr>
              <w:autoSpaceDE w:val="0"/>
              <w:autoSpaceDN w:val="0"/>
              <w:adjustRightInd w:val="0"/>
              <w:spacing w:line="300" w:lineRule="exact"/>
              <w:rPr>
                <w:rFonts w:ascii="標楷體" w:eastAsia="標楷體" w:hAnsi="標楷體"/>
                <w:lang w:eastAsia="zh-TW"/>
              </w:rPr>
            </w:pPr>
            <w:r w:rsidRPr="00D16074">
              <w:rPr>
                <w:rFonts w:ascii="標楷體" w:eastAsia="標楷體" w:hAnsi="標楷體" w:hint="eastAsia"/>
              </w:rPr>
              <w:t>針對重大違規事件學生邀請家長到校了解並提供相關</w:t>
            </w:r>
          </w:p>
          <w:p w:rsidR="00E41AA6" w:rsidRPr="00D16074" w:rsidRDefault="00E41AA6" w:rsidP="00981DDF">
            <w:pPr>
              <w:autoSpaceDE w:val="0"/>
              <w:autoSpaceDN w:val="0"/>
              <w:adjustRightInd w:val="0"/>
              <w:spacing w:line="300" w:lineRule="exact"/>
              <w:rPr>
                <w:rFonts w:ascii="標楷體" w:eastAsia="標楷體" w:hAnsi="標楷體"/>
              </w:rPr>
            </w:pPr>
            <w:r w:rsidRPr="00D16074">
              <w:rPr>
                <w:rFonts w:ascii="標楷體" w:eastAsia="標楷體" w:hAnsi="標楷體" w:hint="eastAsia"/>
              </w:rPr>
              <w:t>諮詢</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學務處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608"/>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15</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rPr>
            </w:pPr>
            <w:r w:rsidRPr="00D16074">
              <w:rPr>
                <w:rFonts w:ascii="標楷體" w:eastAsia="標楷體" w:hAnsi="標楷體" w:cs="DFKaiShu-SB-Estd-BF" w:hint="eastAsia"/>
                <w:kern w:val="0"/>
              </w:rPr>
              <w:t>辦理親師座談活動</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教務處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各處室科</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104.9.19</w:t>
            </w:r>
          </w:p>
        </w:tc>
      </w:tr>
      <w:tr w:rsidR="00E41AA6" w:rsidRPr="00D16074" w:rsidTr="00981DDF">
        <w:trPr>
          <w:trHeight w:val="606"/>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16</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rPr>
            </w:pPr>
            <w:r w:rsidRPr="00D16074">
              <w:rPr>
                <w:rFonts w:ascii="標楷體" w:eastAsia="標楷體" w:hAnsi="標楷體" w:hint="eastAsia"/>
              </w:rPr>
              <w:t>家庭教育相關資料與教材之蒐集與研發</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教務處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圖書館</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534"/>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17</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rPr>
            </w:pPr>
            <w:r w:rsidRPr="00D16074">
              <w:rPr>
                <w:rFonts w:ascii="標楷體" w:eastAsia="標楷體" w:hAnsi="標楷體" w:cs="DFKaiShu-SB-Estd-BF" w:hint="eastAsia"/>
                <w:kern w:val="0"/>
              </w:rPr>
              <w:t>實施家庭教育議題融入式教學</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教務處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家政科</w:t>
            </w:r>
          </w:p>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社會科</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104.9~104.6</w:t>
            </w:r>
          </w:p>
        </w:tc>
      </w:tr>
      <w:tr w:rsidR="00E41AA6" w:rsidRPr="00D16074" w:rsidTr="00981DDF">
        <w:trPr>
          <w:trHeight w:val="571"/>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18</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結合家長會辦理相關親職教育活動</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總務處</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各處室科</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105.2.</w:t>
            </w:r>
          </w:p>
        </w:tc>
      </w:tr>
      <w:tr w:rsidR="00E41AA6" w:rsidRPr="00D16074" w:rsidTr="00981DDF">
        <w:trPr>
          <w:trHeight w:val="595"/>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19</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添購家庭教育相關圖書影片供師生借閱觀看</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圖書館</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輔導室</w:t>
            </w: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r w:rsidR="00E41AA6" w:rsidRPr="00D16074" w:rsidTr="00981DDF">
        <w:trPr>
          <w:trHeight w:val="567"/>
        </w:trPr>
        <w:tc>
          <w:tcPr>
            <w:tcW w:w="615"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kern w:val="0"/>
              </w:rPr>
              <w:t>20</w:t>
            </w:r>
          </w:p>
        </w:tc>
        <w:tc>
          <w:tcPr>
            <w:tcW w:w="5728" w:type="dxa"/>
            <w:vAlign w:val="center"/>
          </w:tcPr>
          <w:p w:rsidR="00E41AA6" w:rsidRPr="00D16074" w:rsidRDefault="00E41AA6" w:rsidP="00981DDF">
            <w:pPr>
              <w:autoSpaceDE w:val="0"/>
              <w:autoSpaceDN w:val="0"/>
              <w:adjustRightInd w:val="0"/>
              <w:spacing w:line="300" w:lineRule="exact"/>
              <w:jc w:val="center"/>
              <w:rPr>
                <w:rFonts w:ascii="標楷體" w:eastAsia="標楷體" w:hAnsi="標楷體" w:cs="DFKaiShu-SB-Estd-BF"/>
                <w:kern w:val="0"/>
              </w:rPr>
            </w:pPr>
            <w:r w:rsidRPr="00D16074">
              <w:rPr>
                <w:rFonts w:ascii="標楷體" w:eastAsia="標楷體" w:hAnsi="標楷體" w:cs="DFKaiShu-SB-Estd-BF" w:hint="eastAsia"/>
                <w:kern w:val="0"/>
              </w:rPr>
              <w:t>審核推動家庭教育相關經費</w:t>
            </w:r>
          </w:p>
        </w:tc>
        <w:tc>
          <w:tcPr>
            <w:tcW w:w="1076"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主計室</w:t>
            </w:r>
          </w:p>
        </w:tc>
        <w:tc>
          <w:tcPr>
            <w:tcW w:w="1304"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p>
        </w:tc>
        <w:tc>
          <w:tcPr>
            <w:tcW w:w="1739" w:type="dxa"/>
            <w:vAlign w:val="center"/>
          </w:tcPr>
          <w:p w:rsidR="00E41AA6" w:rsidRPr="00D16074" w:rsidRDefault="00E41AA6" w:rsidP="00981DDF">
            <w:pPr>
              <w:autoSpaceDE w:val="0"/>
              <w:autoSpaceDN w:val="0"/>
              <w:adjustRightInd w:val="0"/>
              <w:spacing w:line="420" w:lineRule="exact"/>
              <w:jc w:val="center"/>
              <w:rPr>
                <w:rFonts w:ascii="標楷體" w:eastAsia="標楷體" w:hAnsi="標楷體" w:cs="DFKaiShu-SB-Estd-BF"/>
                <w:kern w:val="0"/>
              </w:rPr>
            </w:pPr>
            <w:r w:rsidRPr="00D16074">
              <w:rPr>
                <w:rFonts w:ascii="標楷體" w:eastAsia="標楷體" w:hAnsi="標楷體" w:cs="DFKaiShu-SB-Estd-BF" w:hint="eastAsia"/>
                <w:kern w:val="0"/>
              </w:rPr>
              <w:t>104.9~105.6</w:t>
            </w:r>
          </w:p>
        </w:tc>
      </w:tr>
    </w:tbl>
    <w:p w:rsidR="00E41AA6" w:rsidRPr="00D16074" w:rsidRDefault="00E41AA6" w:rsidP="00E41AA6">
      <w:pPr>
        <w:spacing w:line="500" w:lineRule="exact"/>
      </w:pPr>
    </w:p>
    <w:p w:rsidR="00D665B0" w:rsidRDefault="00D665B0"/>
    <w:sectPr w:rsidR="00D665B0" w:rsidSect="00EC13D0">
      <w:footerReference w:type="even" r:id="rId11"/>
      <w:footerReference w:type="default" r:id="rId12"/>
      <w:pgSz w:w="11906" w:h="16838"/>
      <w:pgMar w:top="1134" w:right="1134" w:bottom="1134" w:left="1134" w:header="720" w:footer="992"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85C7A">
      <w:r>
        <w:separator/>
      </w:r>
    </w:p>
  </w:endnote>
  <w:endnote w:type="continuationSeparator" w:id="0">
    <w:p w:rsidR="00000000" w:rsidRDefault="0098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華康粗明體">
    <w:charset w:val="88"/>
    <w:family w:val="modern"/>
    <w:pitch w:val="fixed"/>
    <w:sig w:usb0="80000001" w:usb1="28091800" w:usb2="00000016" w:usb3="00000000" w:csb0="00100000" w:csb1="00000000"/>
  </w:font>
  <w:font w:name="Courier New">
    <w:panose1 w:val="02070309020205020404"/>
    <w:charset w:val="00"/>
    <w:family w:val="modern"/>
    <w:notTrueType/>
    <w:pitch w:val="fixed"/>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4DD" w:rsidRDefault="00E41AA6" w:rsidP="00EC13D0">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74DD" w:rsidRDefault="00985C7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4DD" w:rsidRDefault="00E41AA6" w:rsidP="00EC13D0">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85C7A">
      <w:rPr>
        <w:rStyle w:val="a4"/>
        <w:noProof/>
      </w:rPr>
      <w:t>14</w:t>
    </w:r>
    <w:r>
      <w:rPr>
        <w:rStyle w:val="a4"/>
      </w:rPr>
      <w:fldChar w:fldCharType="end"/>
    </w:r>
  </w:p>
  <w:p w:rsidR="00D374DD" w:rsidRDefault="00985C7A">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4DD" w:rsidRDefault="00E41AA6" w:rsidP="00635E7E">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74DD" w:rsidRDefault="00985C7A">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4DD" w:rsidRDefault="00E41AA6" w:rsidP="00BF06F7">
    <w:pPr>
      <w:pStyle w:val="af1"/>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85C7A">
      <w:rPr>
        <w:rStyle w:val="a4"/>
        <w:noProof/>
      </w:rPr>
      <w:t>25</w:t>
    </w:r>
    <w:r>
      <w:rPr>
        <w:rStyle w:val="a4"/>
      </w:rPr>
      <w:fldChar w:fldCharType="end"/>
    </w:r>
  </w:p>
  <w:p w:rsidR="00D374DD" w:rsidRDefault="00985C7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85C7A">
      <w:r>
        <w:separator/>
      </w:r>
    </w:p>
  </w:footnote>
  <w:footnote w:type="continuationSeparator" w:id="0">
    <w:p w:rsidR="00000000" w:rsidRDefault="00985C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5"/>
    <w:lvl w:ilvl="0">
      <w:start w:val="1"/>
      <w:numFmt w:val="decimal"/>
      <w:pStyle w:val="25pt"/>
      <w:suff w:val="nothing"/>
      <w:lvlText w:val="%1、"/>
      <w:lvlJc w:val="left"/>
      <w:pPr>
        <w:tabs>
          <w:tab w:val="num" w:pos="0"/>
        </w:tabs>
        <w:ind w:left="953" w:hanging="635"/>
      </w:pPr>
      <w:rPr>
        <w:rFonts w:hint="eastAsia"/>
      </w:rPr>
    </w:lvl>
    <w:lvl w:ilvl="1">
      <w:start w:val="1"/>
      <w:numFmt w:val="decimal"/>
      <w:suff w:val="nothing"/>
      <w:lvlText w:val="(%2)"/>
      <w:lvlJc w:val="left"/>
      <w:pPr>
        <w:tabs>
          <w:tab w:val="num" w:pos="0"/>
        </w:tabs>
        <w:ind w:left="1191" w:hanging="555"/>
      </w:pPr>
      <w:rPr>
        <w:rFonts w:hint="eastAsia"/>
      </w:rPr>
    </w:lvl>
    <w:lvl w:ilvl="2">
      <w:start w:val="1"/>
      <w:numFmt w:val="decimal"/>
      <w:suff w:val="nothing"/>
      <w:lvlText w:val="%3、"/>
      <w:lvlJc w:val="left"/>
      <w:pPr>
        <w:tabs>
          <w:tab w:val="num" w:pos="0"/>
        </w:tabs>
        <w:ind w:left="1899" w:hanging="628"/>
      </w:pPr>
      <w:rPr>
        <w:rFonts w:hint="eastAsia"/>
      </w:rPr>
    </w:lvl>
    <w:lvl w:ilvl="3">
      <w:start w:val="1"/>
      <w:numFmt w:val="decimal"/>
      <w:suff w:val="nothing"/>
      <w:lvlText w:val="(%4)"/>
      <w:lvlJc w:val="left"/>
      <w:pPr>
        <w:tabs>
          <w:tab w:val="num" w:pos="0"/>
        </w:tabs>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1">
    <w:nsid w:val="00000002"/>
    <w:multiLevelType w:val="singleLevel"/>
    <w:tmpl w:val="00000002"/>
    <w:name w:val="WW8Num9"/>
    <w:lvl w:ilvl="0">
      <w:start w:val="1"/>
      <w:numFmt w:val="decimal"/>
      <w:lvlText w:val="（%1）"/>
      <w:lvlJc w:val="left"/>
      <w:pPr>
        <w:tabs>
          <w:tab w:val="num" w:pos="3240"/>
        </w:tabs>
        <w:ind w:left="3240" w:hanging="720"/>
      </w:pPr>
      <w:rPr>
        <w:rFonts w:ascii="標楷體" w:eastAsia="標楷體" w:hAnsi="標楷體" w:cs="標楷體" w:hint="default"/>
        <w:kern w:val="1"/>
        <w:lang w:val="en-US"/>
      </w:rPr>
    </w:lvl>
  </w:abstractNum>
  <w:abstractNum w:abstractNumId="2">
    <w:nsid w:val="00000003"/>
    <w:multiLevelType w:val="singleLevel"/>
    <w:tmpl w:val="00000003"/>
    <w:name w:val="WW8Num10"/>
    <w:lvl w:ilvl="0">
      <w:start w:val="1"/>
      <w:numFmt w:val="decimal"/>
      <w:lvlText w:val="%1."/>
      <w:lvlJc w:val="left"/>
      <w:pPr>
        <w:tabs>
          <w:tab w:val="num" w:pos="960"/>
        </w:tabs>
        <w:ind w:left="960" w:hanging="480"/>
      </w:pPr>
      <w:rPr>
        <w:rFonts w:ascii="標楷體" w:eastAsia="標楷體" w:hAnsi="標楷體" w:cs="標楷體" w:hint="eastAsia"/>
        <w:color w:val="000000"/>
      </w:rPr>
    </w:lvl>
  </w:abstractNum>
  <w:abstractNum w:abstractNumId="3">
    <w:nsid w:val="00000004"/>
    <w:multiLevelType w:val="singleLevel"/>
    <w:tmpl w:val="00000004"/>
    <w:name w:val="WW8Num11"/>
    <w:lvl w:ilvl="0">
      <w:start w:val="1"/>
      <w:numFmt w:val="decimal"/>
      <w:lvlText w:val="%1."/>
      <w:lvlJc w:val="left"/>
      <w:pPr>
        <w:tabs>
          <w:tab w:val="num" w:pos="840"/>
        </w:tabs>
        <w:ind w:left="840" w:hanging="480"/>
      </w:pPr>
      <w:rPr>
        <w:rFonts w:ascii="標楷體" w:eastAsia="標楷體" w:hAnsi="標楷體" w:cs="新細明體" w:hint="eastAsia"/>
        <w:b/>
        <w:bCs/>
        <w:kern w:val="1"/>
      </w:rPr>
    </w:lvl>
  </w:abstractNum>
  <w:abstractNum w:abstractNumId="4">
    <w:nsid w:val="00000005"/>
    <w:multiLevelType w:val="singleLevel"/>
    <w:tmpl w:val="00000005"/>
    <w:name w:val="WW8Num18"/>
    <w:lvl w:ilvl="0">
      <w:start w:val="1"/>
      <w:numFmt w:val="decimal"/>
      <w:lvlText w:val="%1."/>
      <w:lvlJc w:val="left"/>
      <w:pPr>
        <w:tabs>
          <w:tab w:val="num" w:pos="960"/>
        </w:tabs>
        <w:ind w:left="960" w:hanging="480"/>
      </w:pPr>
      <w:rPr>
        <w:rFonts w:ascii="標楷體" w:eastAsia="標楷體" w:hAnsi="標楷體" w:cs="標楷體" w:hint="eastAsia"/>
      </w:rPr>
    </w:lvl>
  </w:abstractNum>
  <w:abstractNum w:abstractNumId="5">
    <w:nsid w:val="00000006"/>
    <w:multiLevelType w:val="multilevel"/>
    <w:tmpl w:val="00000006"/>
    <w:name w:val="WW8Num19"/>
    <w:lvl w:ilvl="0">
      <w:start w:val="1"/>
      <w:numFmt w:val="decimal"/>
      <w:pStyle w:val="a"/>
      <w:suff w:val="nothing"/>
      <w:lvlText w:val="%1、"/>
      <w:lvlJc w:val="left"/>
      <w:pPr>
        <w:tabs>
          <w:tab w:val="num" w:pos="0"/>
        </w:tabs>
        <w:ind w:left="953" w:hanging="635"/>
      </w:pPr>
      <w:rPr>
        <w:rFonts w:hint="eastAsia"/>
      </w:rPr>
    </w:lvl>
    <w:lvl w:ilvl="1">
      <w:start w:val="1"/>
      <w:numFmt w:val="decimal"/>
      <w:suff w:val="nothing"/>
      <w:lvlText w:val="(%2)"/>
      <w:lvlJc w:val="left"/>
      <w:pPr>
        <w:tabs>
          <w:tab w:val="num" w:pos="0"/>
        </w:tabs>
        <w:ind w:left="1191" w:hanging="555"/>
      </w:pPr>
      <w:rPr>
        <w:rFonts w:hint="eastAsia"/>
      </w:rPr>
    </w:lvl>
    <w:lvl w:ilvl="2">
      <w:start w:val="1"/>
      <w:numFmt w:val="decimal"/>
      <w:suff w:val="nothing"/>
      <w:lvlText w:val="%3、"/>
      <w:lvlJc w:val="left"/>
      <w:pPr>
        <w:tabs>
          <w:tab w:val="num" w:pos="0"/>
        </w:tabs>
        <w:ind w:left="1899" w:hanging="628"/>
      </w:pPr>
      <w:rPr>
        <w:rFonts w:hint="eastAsia"/>
      </w:rPr>
    </w:lvl>
    <w:lvl w:ilvl="3">
      <w:start w:val="1"/>
      <w:numFmt w:val="decimal"/>
      <w:suff w:val="nothing"/>
      <w:lvlText w:val="(%4)"/>
      <w:lvlJc w:val="left"/>
      <w:pPr>
        <w:tabs>
          <w:tab w:val="num" w:pos="0"/>
        </w:tabs>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28B4308"/>
    <w:multiLevelType w:val="hybridMultilevel"/>
    <w:tmpl w:val="0674E1A2"/>
    <w:lvl w:ilvl="0" w:tplc="84E6EB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0C195033"/>
    <w:multiLevelType w:val="hybridMultilevel"/>
    <w:tmpl w:val="88E68AD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C24724E"/>
    <w:multiLevelType w:val="hybridMultilevel"/>
    <w:tmpl w:val="8EE4268C"/>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nsid w:val="0CE26740"/>
    <w:multiLevelType w:val="hybridMultilevel"/>
    <w:tmpl w:val="7BB65130"/>
    <w:lvl w:ilvl="0" w:tplc="1A825432">
      <w:start w:val="1"/>
      <w:numFmt w:val="taiwaneseCountingThousand"/>
      <w:lvlText w:val="%1、"/>
      <w:lvlJc w:val="left"/>
      <w:pPr>
        <w:ind w:left="720" w:hanging="480"/>
      </w:pPr>
      <w:rPr>
        <w:rFonts w:cs="Times New Roman" w:hint="default"/>
      </w:rPr>
    </w:lvl>
    <w:lvl w:ilvl="1" w:tplc="04090019" w:tentative="1">
      <w:start w:val="1"/>
      <w:numFmt w:val="ideographTraditional"/>
      <w:lvlText w:val="%2、"/>
      <w:lvlJc w:val="left"/>
      <w:pPr>
        <w:ind w:left="1200" w:hanging="480"/>
      </w:pPr>
      <w:rPr>
        <w:rFonts w:cs="Times New Roman"/>
      </w:rPr>
    </w:lvl>
    <w:lvl w:ilvl="2" w:tplc="0409001B" w:tentative="1">
      <w:start w:val="1"/>
      <w:numFmt w:val="lowerRoman"/>
      <w:lvlText w:val="%3."/>
      <w:lvlJc w:val="right"/>
      <w:pPr>
        <w:ind w:left="1680" w:hanging="480"/>
      </w:pPr>
      <w:rPr>
        <w:rFonts w:cs="Times New Roman"/>
      </w:rPr>
    </w:lvl>
    <w:lvl w:ilvl="3" w:tplc="0409000F" w:tentative="1">
      <w:start w:val="1"/>
      <w:numFmt w:val="decimal"/>
      <w:lvlText w:val="%4."/>
      <w:lvlJc w:val="left"/>
      <w:pPr>
        <w:ind w:left="2160" w:hanging="480"/>
      </w:pPr>
      <w:rPr>
        <w:rFonts w:cs="Times New Roman"/>
      </w:rPr>
    </w:lvl>
    <w:lvl w:ilvl="4" w:tplc="04090019" w:tentative="1">
      <w:start w:val="1"/>
      <w:numFmt w:val="ideographTraditional"/>
      <w:lvlText w:val="%5、"/>
      <w:lvlJc w:val="left"/>
      <w:pPr>
        <w:ind w:left="2640" w:hanging="480"/>
      </w:pPr>
      <w:rPr>
        <w:rFonts w:cs="Times New Roman"/>
      </w:rPr>
    </w:lvl>
    <w:lvl w:ilvl="5" w:tplc="0409001B" w:tentative="1">
      <w:start w:val="1"/>
      <w:numFmt w:val="lowerRoman"/>
      <w:lvlText w:val="%6."/>
      <w:lvlJc w:val="right"/>
      <w:pPr>
        <w:ind w:left="3120" w:hanging="480"/>
      </w:pPr>
      <w:rPr>
        <w:rFonts w:cs="Times New Roman"/>
      </w:rPr>
    </w:lvl>
    <w:lvl w:ilvl="6" w:tplc="0409000F" w:tentative="1">
      <w:start w:val="1"/>
      <w:numFmt w:val="decimal"/>
      <w:lvlText w:val="%7."/>
      <w:lvlJc w:val="left"/>
      <w:pPr>
        <w:ind w:left="3600" w:hanging="480"/>
      </w:pPr>
      <w:rPr>
        <w:rFonts w:cs="Times New Roman"/>
      </w:rPr>
    </w:lvl>
    <w:lvl w:ilvl="7" w:tplc="04090019" w:tentative="1">
      <w:start w:val="1"/>
      <w:numFmt w:val="ideographTraditional"/>
      <w:lvlText w:val="%8、"/>
      <w:lvlJc w:val="left"/>
      <w:pPr>
        <w:ind w:left="4080" w:hanging="480"/>
      </w:pPr>
      <w:rPr>
        <w:rFonts w:cs="Times New Roman"/>
      </w:rPr>
    </w:lvl>
    <w:lvl w:ilvl="8" w:tplc="0409001B" w:tentative="1">
      <w:start w:val="1"/>
      <w:numFmt w:val="lowerRoman"/>
      <w:lvlText w:val="%9."/>
      <w:lvlJc w:val="right"/>
      <w:pPr>
        <w:ind w:left="4560" w:hanging="480"/>
      </w:pPr>
      <w:rPr>
        <w:rFonts w:cs="Times New Roman"/>
      </w:rPr>
    </w:lvl>
  </w:abstractNum>
  <w:abstractNum w:abstractNumId="11">
    <w:nsid w:val="0D4C5097"/>
    <w:multiLevelType w:val="hybridMultilevel"/>
    <w:tmpl w:val="D416EF10"/>
    <w:lvl w:ilvl="0" w:tplc="3A72AEF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0E091E12"/>
    <w:multiLevelType w:val="hybridMultilevel"/>
    <w:tmpl w:val="7D324440"/>
    <w:lvl w:ilvl="0" w:tplc="98A2057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178210E0"/>
    <w:multiLevelType w:val="hybridMultilevel"/>
    <w:tmpl w:val="837A3E2C"/>
    <w:lvl w:ilvl="0" w:tplc="2C50674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19087BDD"/>
    <w:multiLevelType w:val="hybridMultilevel"/>
    <w:tmpl w:val="02664848"/>
    <w:lvl w:ilvl="0" w:tplc="2C58814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268453F6"/>
    <w:multiLevelType w:val="hybridMultilevel"/>
    <w:tmpl w:val="D00AAEDA"/>
    <w:lvl w:ilvl="0" w:tplc="38A44012">
      <w:start w:val="1"/>
      <w:numFmt w:val="decimal"/>
      <w:lvlText w:val="（%1）"/>
      <w:lvlJc w:val="left"/>
      <w:pPr>
        <w:tabs>
          <w:tab w:val="num" w:pos="1800"/>
        </w:tabs>
        <w:ind w:left="1800" w:hanging="720"/>
      </w:pPr>
      <w:rPr>
        <w:rFonts w:hint="default"/>
        <w:lang w:val="en-US"/>
      </w:rPr>
    </w:lvl>
    <w:lvl w:ilvl="1" w:tplc="BCCA478C">
      <w:start w:val="1"/>
      <w:numFmt w:val="decimal"/>
      <w:lvlText w:val="%2."/>
      <w:lvlJc w:val="left"/>
      <w:pPr>
        <w:ind w:left="1920" w:hanging="360"/>
      </w:pPr>
      <w:rPr>
        <w:rFonts w:hint="default"/>
      </w:rPr>
    </w:lvl>
    <w:lvl w:ilvl="2" w:tplc="65F4DD7E">
      <w:start w:val="2"/>
      <w:numFmt w:val="taiwaneseCountingThousand"/>
      <w:lvlText w:val="%3、"/>
      <w:lvlJc w:val="left"/>
      <w:pPr>
        <w:tabs>
          <w:tab w:val="num" w:pos="2520"/>
        </w:tabs>
        <w:ind w:left="2520" w:hanging="480"/>
      </w:pPr>
      <w:rPr>
        <w:rFonts w:hint="default"/>
      </w:r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6">
    <w:nsid w:val="27CD1EB4"/>
    <w:multiLevelType w:val="hybridMultilevel"/>
    <w:tmpl w:val="1DC096BC"/>
    <w:lvl w:ilvl="0" w:tplc="19727D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9921187"/>
    <w:multiLevelType w:val="hybridMultilevel"/>
    <w:tmpl w:val="D3562FFC"/>
    <w:lvl w:ilvl="0" w:tplc="E724D9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2D6663AE"/>
    <w:multiLevelType w:val="hybridMultilevel"/>
    <w:tmpl w:val="BD6C89FC"/>
    <w:lvl w:ilvl="0" w:tplc="CC404F48">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nsid w:val="2F087AD1"/>
    <w:multiLevelType w:val="hybridMultilevel"/>
    <w:tmpl w:val="BBDA450C"/>
    <w:lvl w:ilvl="0" w:tplc="ED2A1F6C">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nsid w:val="3A4B019B"/>
    <w:multiLevelType w:val="hybridMultilevel"/>
    <w:tmpl w:val="AC885F3E"/>
    <w:lvl w:ilvl="0" w:tplc="040454C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nsid w:val="4A915FAF"/>
    <w:multiLevelType w:val="hybridMultilevel"/>
    <w:tmpl w:val="4CC48610"/>
    <w:lvl w:ilvl="0" w:tplc="7D0A4944">
      <w:start w:val="1"/>
      <w:numFmt w:val="decimal"/>
      <w:lvlText w:val="%1."/>
      <w:lvlJc w:val="left"/>
      <w:pPr>
        <w:tabs>
          <w:tab w:val="num" w:pos="960"/>
        </w:tabs>
        <w:ind w:left="960" w:hanging="480"/>
      </w:pPr>
      <w:rPr>
        <w:rFonts w:hint="eastAsia"/>
      </w:rPr>
    </w:lvl>
    <w:lvl w:ilvl="1" w:tplc="75DE3930">
      <w:start w:val="6"/>
      <w:numFmt w:val="taiwaneseCountingThousand"/>
      <w:lvlText w:val="%2、"/>
      <w:lvlJc w:val="left"/>
      <w:pPr>
        <w:tabs>
          <w:tab w:val="num" w:pos="1440"/>
        </w:tabs>
        <w:ind w:left="1440" w:hanging="480"/>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nsid w:val="4C42338A"/>
    <w:multiLevelType w:val="hybridMultilevel"/>
    <w:tmpl w:val="A84A93BE"/>
    <w:lvl w:ilvl="0" w:tplc="5ED0CF2E">
      <w:start w:val="1"/>
      <w:numFmt w:val="decimal"/>
      <w:lvlText w:val="%1."/>
      <w:lvlJc w:val="left"/>
      <w:pPr>
        <w:tabs>
          <w:tab w:val="num" w:pos="537"/>
        </w:tabs>
        <w:ind w:left="537" w:hanging="480"/>
      </w:pPr>
      <w:rPr>
        <w:rFonts w:ascii="Times New Roman" w:hAnsi="Times New Roman" w:cs="Times New Roman" w:hint="default"/>
      </w:rPr>
    </w:lvl>
    <w:lvl w:ilvl="1" w:tplc="7D0A4944">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F914494"/>
    <w:multiLevelType w:val="hybridMultilevel"/>
    <w:tmpl w:val="93CC89B2"/>
    <w:lvl w:ilvl="0" w:tplc="7B004036">
      <w:start w:val="1"/>
      <w:numFmt w:val="taiwaneseCountingThousand"/>
      <w:lvlText w:val="%1、"/>
      <w:lvlJc w:val="left"/>
      <w:pPr>
        <w:ind w:left="574" w:hanging="432"/>
      </w:pPr>
      <w:rPr>
        <w:rFonts w:cs="Times New Roman" w:hint="default"/>
      </w:rPr>
    </w:lvl>
    <w:lvl w:ilvl="1" w:tplc="04090019"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24">
    <w:nsid w:val="500A66E5"/>
    <w:multiLevelType w:val="hybridMultilevel"/>
    <w:tmpl w:val="5FDCD4BC"/>
    <w:lvl w:ilvl="0" w:tplc="10F61B52">
      <w:start w:val="1"/>
      <w:numFmt w:val="decimal"/>
      <w:lvlText w:val="%1."/>
      <w:lvlJc w:val="left"/>
      <w:pPr>
        <w:tabs>
          <w:tab w:val="num" w:pos="1010"/>
        </w:tabs>
        <w:ind w:left="10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A47E18"/>
    <w:multiLevelType w:val="hybridMultilevel"/>
    <w:tmpl w:val="AE0EEF06"/>
    <w:lvl w:ilvl="0" w:tplc="05F615C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5C7C4925"/>
    <w:multiLevelType w:val="hybridMultilevel"/>
    <w:tmpl w:val="06CCFCAC"/>
    <w:lvl w:ilvl="0" w:tplc="7D0A4944">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nsid w:val="67601523"/>
    <w:multiLevelType w:val="hybridMultilevel"/>
    <w:tmpl w:val="18CA731E"/>
    <w:lvl w:ilvl="0" w:tplc="97506378">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nsid w:val="6DB45D72"/>
    <w:multiLevelType w:val="hybridMultilevel"/>
    <w:tmpl w:val="6D9A4738"/>
    <w:lvl w:ilvl="0" w:tplc="D85261C6">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70861E33"/>
    <w:multiLevelType w:val="hybridMultilevel"/>
    <w:tmpl w:val="3A0AF5BA"/>
    <w:lvl w:ilvl="0" w:tplc="04090015">
      <w:start w:val="1"/>
      <w:numFmt w:val="decimal"/>
      <w:lvlText w:val="%1."/>
      <w:lvlJc w:val="left"/>
      <w:pPr>
        <w:tabs>
          <w:tab w:val="num" w:pos="926"/>
        </w:tabs>
        <w:ind w:left="926" w:hanging="360"/>
      </w:pPr>
      <w:rPr>
        <w:rFonts w:hint="default"/>
      </w:rPr>
    </w:lvl>
    <w:lvl w:ilvl="1" w:tplc="04090019" w:tentative="1">
      <w:start w:val="1"/>
      <w:numFmt w:val="ideographTraditional"/>
      <w:lvlText w:val="%2、"/>
      <w:lvlJc w:val="left"/>
      <w:pPr>
        <w:tabs>
          <w:tab w:val="num" w:pos="1526"/>
        </w:tabs>
        <w:ind w:left="1526" w:hanging="480"/>
      </w:pPr>
    </w:lvl>
    <w:lvl w:ilvl="2" w:tplc="0409001B" w:tentative="1">
      <w:start w:val="1"/>
      <w:numFmt w:val="lowerRoman"/>
      <w:lvlText w:val="%3."/>
      <w:lvlJc w:val="right"/>
      <w:pPr>
        <w:tabs>
          <w:tab w:val="num" w:pos="2006"/>
        </w:tabs>
        <w:ind w:left="2006" w:hanging="480"/>
      </w:pPr>
    </w:lvl>
    <w:lvl w:ilvl="3" w:tplc="0409000F" w:tentative="1">
      <w:start w:val="1"/>
      <w:numFmt w:val="decimal"/>
      <w:lvlText w:val="%4."/>
      <w:lvlJc w:val="left"/>
      <w:pPr>
        <w:tabs>
          <w:tab w:val="num" w:pos="2486"/>
        </w:tabs>
        <w:ind w:left="2486" w:hanging="480"/>
      </w:pPr>
    </w:lvl>
    <w:lvl w:ilvl="4" w:tplc="04090019" w:tentative="1">
      <w:start w:val="1"/>
      <w:numFmt w:val="ideographTraditional"/>
      <w:lvlText w:val="%5、"/>
      <w:lvlJc w:val="left"/>
      <w:pPr>
        <w:tabs>
          <w:tab w:val="num" w:pos="2966"/>
        </w:tabs>
        <w:ind w:left="2966" w:hanging="480"/>
      </w:pPr>
    </w:lvl>
    <w:lvl w:ilvl="5" w:tplc="0409001B" w:tentative="1">
      <w:start w:val="1"/>
      <w:numFmt w:val="lowerRoman"/>
      <w:lvlText w:val="%6."/>
      <w:lvlJc w:val="right"/>
      <w:pPr>
        <w:tabs>
          <w:tab w:val="num" w:pos="3446"/>
        </w:tabs>
        <w:ind w:left="3446" w:hanging="480"/>
      </w:pPr>
    </w:lvl>
    <w:lvl w:ilvl="6" w:tplc="0409000F" w:tentative="1">
      <w:start w:val="1"/>
      <w:numFmt w:val="decimal"/>
      <w:lvlText w:val="%7."/>
      <w:lvlJc w:val="left"/>
      <w:pPr>
        <w:tabs>
          <w:tab w:val="num" w:pos="3926"/>
        </w:tabs>
        <w:ind w:left="3926" w:hanging="480"/>
      </w:pPr>
    </w:lvl>
    <w:lvl w:ilvl="7" w:tplc="04090019" w:tentative="1">
      <w:start w:val="1"/>
      <w:numFmt w:val="ideographTraditional"/>
      <w:lvlText w:val="%8、"/>
      <w:lvlJc w:val="left"/>
      <w:pPr>
        <w:tabs>
          <w:tab w:val="num" w:pos="4406"/>
        </w:tabs>
        <w:ind w:left="4406" w:hanging="480"/>
      </w:pPr>
    </w:lvl>
    <w:lvl w:ilvl="8" w:tplc="0409001B" w:tentative="1">
      <w:start w:val="1"/>
      <w:numFmt w:val="lowerRoman"/>
      <w:lvlText w:val="%9."/>
      <w:lvlJc w:val="right"/>
      <w:pPr>
        <w:tabs>
          <w:tab w:val="num" w:pos="4886"/>
        </w:tabs>
        <w:ind w:left="4886" w:hanging="480"/>
      </w:pPr>
    </w:lvl>
  </w:abstractNum>
  <w:abstractNum w:abstractNumId="30">
    <w:nsid w:val="722536D8"/>
    <w:multiLevelType w:val="hybridMultilevel"/>
    <w:tmpl w:val="507E50D6"/>
    <w:lvl w:ilvl="0" w:tplc="7FEC108C">
      <w:start w:val="1"/>
      <w:numFmt w:val="taiwaneseCountingThousand"/>
      <w:lvlText w:val="%1、"/>
      <w:lvlJc w:val="left"/>
      <w:pPr>
        <w:ind w:left="622"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nsid w:val="79A338DE"/>
    <w:multiLevelType w:val="hybridMultilevel"/>
    <w:tmpl w:val="9DBE2940"/>
    <w:lvl w:ilvl="0" w:tplc="4C2EDD76">
      <w:start w:val="2"/>
      <w:numFmt w:val="taiwaneseCountingThousand"/>
      <w:lvlText w:val="%1、"/>
      <w:lvlJc w:val="left"/>
      <w:pPr>
        <w:ind w:left="751" w:hanging="480"/>
      </w:pPr>
      <w:rPr>
        <w:rFonts w:cs="Times New Roman" w:hint="default"/>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32">
    <w:nsid w:val="79A76169"/>
    <w:multiLevelType w:val="hybridMultilevel"/>
    <w:tmpl w:val="BAA278D6"/>
    <w:lvl w:ilvl="0" w:tplc="04090001">
      <w:start w:val="1"/>
      <w:numFmt w:val="bullet"/>
      <w:lvlText w:val=""/>
      <w:lvlJc w:val="left"/>
      <w:pPr>
        <w:ind w:left="480" w:hanging="480"/>
      </w:pPr>
      <w:rPr>
        <w:rFonts w:ascii="Wingdings" w:hAnsi="Wingdings" w:hint="default"/>
      </w:rPr>
    </w:lvl>
    <w:lvl w:ilvl="1" w:tplc="403A6674">
      <w:start w:val="1"/>
      <w:numFmt w:val="decimal"/>
      <w:lvlText w:val="%2."/>
      <w:lvlJc w:val="left"/>
      <w:pPr>
        <w:ind w:left="960" w:hanging="480"/>
      </w:pPr>
      <w:rPr>
        <w:rFonts w:hint="default"/>
        <w:sz w:val="24"/>
        <w:szCs w:val="24"/>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nsid w:val="7A8A5F0C"/>
    <w:multiLevelType w:val="hybridMultilevel"/>
    <w:tmpl w:val="3918B68C"/>
    <w:lvl w:ilvl="0" w:tplc="1EB6B53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0"/>
  </w:num>
  <w:num w:numId="9">
    <w:abstractNumId w:val="23"/>
  </w:num>
  <w:num w:numId="10">
    <w:abstractNumId w:val="9"/>
  </w:num>
  <w:num w:numId="11">
    <w:abstractNumId w:val="27"/>
  </w:num>
  <w:num w:numId="12">
    <w:abstractNumId w:val="18"/>
  </w:num>
  <w:num w:numId="13">
    <w:abstractNumId w:val="20"/>
  </w:num>
  <w:num w:numId="14">
    <w:abstractNumId w:val="29"/>
  </w:num>
  <w:num w:numId="15">
    <w:abstractNumId w:val="17"/>
  </w:num>
  <w:num w:numId="16">
    <w:abstractNumId w:val="13"/>
  </w:num>
  <w:num w:numId="17">
    <w:abstractNumId w:val="16"/>
  </w:num>
  <w:num w:numId="18">
    <w:abstractNumId w:val="14"/>
  </w:num>
  <w:num w:numId="19">
    <w:abstractNumId w:val="11"/>
  </w:num>
  <w:num w:numId="20">
    <w:abstractNumId w:val="19"/>
  </w:num>
  <w:num w:numId="21">
    <w:abstractNumId w:val="33"/>
  </w:num>
  <w:num w:numId="22">
    <w:abstractNumId w:val="12"/>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1"/>
  </w:num>
  <w:num w:numId="27">
    <w:abstractNumId w:val="15"/>
  </w:num>
  <w:num w:numId="28">
    <w:abstractNumId w:val="8"/>
  </w:num>
  <w:num w:numId="29">
    <w:abstractNumId w:val="32"/>
  </w:num>
  <w:num w:numId="30">
    <w:abstractNumId w:val="24"/>
  </w:num>
  <w:num w:numId="31">
    <w:abstractNumId w:val="25"/>
  </w:num>
  <w:num w:numId="32">
    <w:abstractNumId w:val="28"/>
  </w:num>
  <w:num w:numId="33">
    <w:abstractNumId w:val="7"/>
  </w:num>
  <w:num w:numId="34">
    <w:abstractNumId w:val="3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AA6"/>
    <w:rsid w:val="00985C7A"/>
    <w:rsid w:val="00D665B0"/>
    <w:rsid w:val="00E41A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1AA6"/>
    <w:pPr>
      <w:widowControl w:val="0"/>
      <w:suppressAutoHyphens/>
    </w:pPr>
    <w:rPr>
      <w:rFonts w:ascii="Times New Roman" w:eastAsia="新細明體" w:hAnsi="Times New Roman" w:cs="Times New Roman"/>
      <w:kern w:val="1"/>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E41AA6"/>
    <w:rPr>
      <w:rFonts w:ascii="Wingdings" w:hAnsi="Wingdings" w:cs="Wingdings" w:hint="default"/>
    </w:rPr>
  </w:style>
  <w:style w:type="character" w:customStyle="1" w:styleId="WW8Num2z0">
    <w:name w:val="WW8Num2z0"/>
    <w:rsid w:val="00E41AA6"/>
    <w:rPr>
      <w:rFonts w:hint="default"/>
    </w:rPr>
  </w:style>
  <w:style w:type="character" w:customStyle="1" w:styleId="WW8Num2z1">
    <w:name w:val="WW8Num2z1"/>
    <w:rsid w:val="00E41AA6"/>
  </w:style>
  <w:style w:type="character" w:customStyle="1" w:styleId="WW8Num2z2">
    <w:name w:val="WW8Num2z2"/>
    <w:rsid w:val="00E41AA6"/>
  </w:style>
  <w:style w:type="character" w:customStyle="1" w:styleId="WW8Num2z3">
    <w:name w:val="WW8Num2z3"/>
    <w:rsid w:val="00E41AA6"/>
  </w:style>
  <w:style w:type="character" w:customStyle="1" w:styleId="WW8Num2z4">
    <w:name w:val="WW8Num2z4"/>
    <w:rsid w:val="00E41AA6"/>
  </w:style>
  <w:style w:type="character" w:customStyle="1" w:styleId="WW8Num2z5">
    <w:name w:val="WW8Num2z5"/>
    <w:rsid w:val="00E41AA6"/>
  </w:style>
  <w:style w:type="character" w:customStyle="1" w:styleId="WW8Num2z6">
    <w:name w:val="WW8Num2z6"/>
    <w:rsid w:val="00E41AA6"/>
  </w:style>
  <w:style w:type="character" w:customStyle="1" w:styleId="WW8Num2z7">
    <w:name w:val="WW8Num2z7"/>
    <w:rsid w:val="00E41AA6"/>
  </w:style>
  <w:style w:type="character" w:customStyle="1" w:styleId="WW8Num2z8">
    <w:name w:val="WW8Num2z8"/>
    <w:rsid w:val="00E41AA6"/>
  </w:style>
  <w:style w:type="character" w:customStyle="1" w:styleId="WW8Num3z0">
    <w:name w:val="WW8Num3z0"/>
    <w:rsid w:val="00E41AA6"/>
    <w:rPr>
      <w:rFonts w:cs="Times New Roman" w:hint="default"/>
    </w:rPr>
  </w:style>
  <w:style w:type="character" w:customStyle="1" w:styleId="WW8Num3z1">
    <w:name w:val="WW8Num3z1"/>
    <w:rsid w:val="00E41AA6"/>
    <w:rPr>
      <w:rFonts w:cs="Times New Roman"/>
    </w:rPr>
  </w:style>
  <w:style w:type="character" w:customStyle="1" w:styleId="WW8Num4z0">
    <w:name w:val="WW8Num4z0"/>
    <w:rsid w:val="00E41AA6"/>
    <w:rPr>
      <w:rFonts w:ascii="標楷體" w:eastAsia="標楷體" w:hAnsi="標楷體" w:hint="default"/>
    </w:rPr>
  </w:style>
  <w:style w:type="character" w:customStyle="1" w:styleId="WW8Num5z0">
    <w:name w:val="WW8Num5z0"/>
    <w:rsid w:val="00E41AA6"/>
    <w:rPr>
      <w:rFonts w:hint="eastAsia"/>
    </w:rPr>
  </w:style>
  <w:style w:type="character" w:customStyle="1" w:styleId="WW8Num6z0">
    <w:name w:val="WW8Num6z0"/>
    <w:rsid w:val="00E41AA6"/>
    <w:rPr>
      <w:rFonts w:cs="Times New Roman" w:hint="default"/>
    </w:rPr>
  </w:style>
  <w:style w:type="character" w:customStyle="1" w:styleId="WW8Num6z1">
    <w:name w:val="WW8Num6z1"/>
    <w:rsid w:val="00E41AA6"/>
    <w:rPr>
      <w:rFonts w:cs="Times New Roman"/>
    </w:rPr>
  </w:style>
  <w:style w:type="character" w:customStyle="1" w:styleId="WW8Num7z0">
    <w:name w:val="WW8Num7z0"/>
    <w:rsid w:val="00E41AA6"/>
    <w:rPr>
      <w:rFonts w:ascii="Wingdings" w:hAnsi="Wingdings" w:cs="Wingdings" w:hint="default"/>
    </w:rPr>
  </w:style>
  <w:style w:type="character" w:customStyle="1" w:styleId="WW8Num8z0">
    <w:name w:val="WW8Num8z0"/>
    <w:rsid w:val="00E41AA6"/>
    <w:rPr>
      <w:rFonts w:cs="Times New Roman" w:hint="default"/>
    </w:rPr>
  </w:style>
  <w:style w:type="character" w:customStyle="1" w:styleId="WW8Num8z1">
    <w:name w:val="WW8Num8z1"/>
    <w:rsid w:val="00E41AA6"/>
    <w:rPr>
      <w:rFonts w:cs="Times New Roman"/>
    </w:rPr>
  </w:style>
  <w:style w:type="character" w:customStyle="1" w:styleId="WW8Num9z0">
    <w:name w:val="WW8Num9z0"/>
    <w:rsid w:val="00E41AA6"/>
    <w:rPr>
      <w:rFonts w:ascii="標楷體" w:eastAsia="標楷體" w:hAnsi="標楷體" w:cs="標楷體" w:hint="default"/>
      <w:kern w:val="1"/>
      <w:lang w:val="en-US"/>
    </w:rPr>
  </w:style>
  <w:style w:type="character" w:customStyle="1" w:styleId="WW8Num9z1">
    <w:name w:val="WW8Num9z1"/>
    <w:rsid w:val="00E41AA6"/>
  </w:style>
  <w:style w:type="character" w:customStyle="1" w:styleId="WW8Num9z2">
    <w:name w:val="WW8Num9z2"/>
    <w:rsid w:val="00E41AA6"/>
  </w:style>
  <w:style w:type="character" w:customStyle="1" w:styleId="WW8Num9z3">
    <w:name w:val="WW8Num9z3"/>
    <w:rsid w:val="00E41AA6"/>
  </w:style>
  <w:style w:type="character" w:customStyle="1" w:styleId="WW8Num9z4">
    <w:name w:val="WW8Num9z4"/>
    <w:rsid w:val="00E41AA6"/>
  </w:style>
  <w:style w:type="character" w:customStyle="1" w:styleId="WW8Num9z5">
    <w:name w:val="WW8Num9z5"/>
    <w:rsid w:val="00E41AA6"/>
  </w:style>
  <w:style w:type="character" w:customStyle="1" w:styleId="WW8Num9z6">
    <w:name w:val="WW8Num9z6"/>
    <w:rsid w:val="00E41AA6"/>
  </w:style>
  <w:style w:type="character" w:customStyle="1" w:styleId="WW8Num9z7">
    <w:name w:val="WW8Num9z7"/>
    <w:rsid w:val="00E41AA6"/>
  </w:style>
  <w:style w:type="character" w:customStyle="1" w:styleId="WW8Num9z8">
    <w:name w:val="WW8Num9z8"/>
    <w:rsid w:val="00E41AA6"/>
  </w:style>
  <w:style w:type="character" w:customStyle="1" w:styleId="WW8Num10z0">
    <w:name w:val="WW8Num10z0"/>
    <w:rsid w:val="00E41AA6"/>
    <w:rPr>
      <w:rFonts w:ascii="標楷體" w:eastAsia="標楷體" w:hAnsi="標楷體" w:cs="標楷體" w:hint="eastAsia"/>
      <w:color w:val="000000"/>
    </w:rPr>
  </w:style>
  <w:style w:type="character" w:customStyle="1" w:styleId="WW8Num10z1">
    <w:name w:val="WW8Num10z1"/>
    <w:rsid w:val="00E41AA6"/>
  </w:style>
  <w:style w:type="character" w:customStyle="1" w:styleId="WW8Num10z2">
    <w:name w:val="WW8Num10z2"/>
    <w:rsid w:val="00E41AA6"/>
  </w:style>
  <w:style w:type="character" w:customStyle="1" w:styleId="WW8Num10z3">
    <w:name w:val="WW8Num10z3"/>
    <w:rsid w:val="00E41AA6"/>
  </w:style>
  <w:style w:type="character" w:customStyle="1" w:styleId="WW8Num10z4">
    <w:name w:val="WW8Num10z4"/>
    <w:rsid w:val="00E41AA6"/>
  </w:style>
  <w:style w:type="character" w:customStyle="1" w:styleId="WW8Num10z5">
    <w:name w:val="WW8Num10z5"/>
    <w:rsid w:val="00E41AA6"/>
  </w:style>
  <w:style w:type="character" w:customStyle="1" w:styleId="WW8Num10z6">
    <w:name w:val="WW8Num10z6"/>
    <w:rsid w:val="00E41AA6"/>
  </w:style>
  <w:style w:type="character" w:customStyle="1" w:styleId="WW8Num10z7">
    <w:name w:val="WW8Num10z7"/>
    <w:rsid w:val="00E41AA6"/>
  </w:style>
  <w:style w:type="character" w:customStyle="1" w:styleId="WW8Num10z8">
    <w:name w:val="WW8Num10z8"/>
    <w:rsid w:val="00E41AA6"/>
  </w:style>
  <w:style w:type="character" w:customStyle="1" w:styleId="WW8Num11z0">
    <w:name w:val="WW8Num11z0"/>
    <w:rsid w:val="00E41AA6"/>
    <w:rPr>
      <w:rFonts w:ascii="標楷體" w:eastAsia="標楷體" w:hAnsi="標楷體" w:cs="新細明體" w:hint="eastAsia"/>
      <w:b/>
      <w:bCs/>
      <w:kern w:val="1"/>
    </w:rPr>
  </w:style>
  <w:style w:type="character" w:customStyle="1" w:styleId="WW8Num11z2">
    <w:name w:val="WW8Num11z2"/>
    <w:rsid w:val="00E41AA6"/>
  </w:style>
  <w:style w:type="character" w:customStyle="1" w:styleId="WW8Num11z3">
    <w:name w:val="WW8Num11z3"/>
    <w:rsid w:val="00E41AA6"/>
  </w:style>
  <w:style w:type="character" w:customStyle="1" w:styleId="WW8Num11z4">
    <w:name w:val="WW8Num11z4"/>
    <w:rsid w:val="00E41AA6"/>
  </w:style>
  <w:style w:type="character" w:customStyle="1" w:styleId="WW8Num11z5">
    <w:name w:val="WW8Num11z5"/>
    <w:rsid w:val="00E41AA6"/>
  </w:style>
  <w:style w:type="character" w:customStyle="1" w:styleId="WW8Num11z6">
    <w:name w:val="WW8Num11z6"/>
    <w:rsid w:val="00E41AA6"/>
  </w:style>
  <w:style w:type="character" w:customStyle="1" w:styleId="WW8Num11z7">
    <w:name w:val="WW8Num11z7"/>
    <w:rsid w:val="00E41AA6"/>
  </w:style>
  <w:style w:type="character" w:customStyle="1" w:styleId="WW8Num11z8">
    <w:name w:val="WW8Num11z8"/>
    <w:rsid w:val="00E41AA6"/>
  </w:style>
  <w:style w:type="character" w:customStyle="1" w:styleId="WW8Num12z0">
    <w:name w:val="WW8Num12z0"/>
    <w:rsid w:val="00E41AA6"/>
    <w:rPr>
      <w:rFonts w:cs="Times New Roman" w:hint="default"/>
    </w:rPr>
  </w:style>
  <w:style w:type="character" w:customStyle="1" w:styleId="WW8Num12z1">
    <w:name w:val="WW8Num12z1"/>
    <w:rsid w:val="00E41AA6"/>
    <w:rPr>
      <w:rFonts w:cs="Times New Roman"/>
    </w:rPr>
  </w:style>
  <w:style w:type="character" w:customStyle="1" w:styleId="WW8Num13z0">
    <w:name w:val="WW8Num13z0"/>
    <w:rsid w:val="00E41AA6"/>
    <w:rPr>
      <w:rFonts w:hint="default"/>
    </w:rPr>
  </w:style>
  <w:style w:type="character" w:customStyle="1" w:styleId="WW8Num13z1">
    <w:name w:val="WW8Num13z1"/>
    <w:rsid w:val="00E41AA6"/>
  </w:style>
  <w:style w:type="character" w:customStyle="1" w:styleId="WW8Num13z2">
    <w:name w:val="WW8Num13z2"/>
    <w:rsid w:val="00E41AA6"/>
  </w:style>
  <w:style w:type="character" w:customStyle="1" w:styleId="WW8Num13z3">
    <w:name w:val="WW8Num13z3"/>
    <w:rsid w:val="00E41AA6"/>
  </w:style>
  <w:style w:type="character" w:customStyle="1" w:styleId="WW8Num13z4">
    <w:name w:val="WW8Num13z4"/>
    <w:rsid w:val="00E41AA6"/>
  </w:style>
  <w:style w:type="character" w:customStyle="1" w:styleId="WW8Num13z5">
    <w:name w:val="WW8Num13z5"/>
    <w:rsid w:val="00E41AA6"/>
  </w:style>
  <w:style w:type="character" w:customStyle="1" w:styleId="WW8Num13z6">
    <w:name w:val="WW8Num13z6"/>
    <w:rsid w:val="00E41AA6"/>
  </w:style>
  <w:style w:type="character" w:customStyle="1" w:styleId="WW8Num13z7">
    <w:name w:val="WW8Num13z7"/>
    <w:rsid w:val="00E41AA6"/>
  </w:style>
  <w:style w:type="character" w:customStyle="1" w:styleId="WW8Num13z8">
    <w:name w:val="WW8Num13z8"/>
    <w:rsid w:val="00E41AA6"/>
  </w:style>
  <w:style w:type="character" w:customStyle="1" w:styleId="WW8Num14z0">
    <w:name w:val="WW8Num14z0"/>
    <w:rsid w:val="00E41AA6"/>
    <w:rPr>
      <w:rFonts w:cs="Times New Roman" w:hint="default"/>
    </w:rPr>
  </w:style>
  <w:style w:type="character" w:customStyle="1" w:styleId="WW8Num14z1">
    <w:name w:val="WW8Num14z1"/>
    <w:rsid w:val="00E41AA6"/>
    <w:rPr>
      <w:rFonts w:cs="Times New Roman"/>
    </w:rPr>
  </w:style>
  <w:style w:type="character" w:customStyle="1" w:styleId="WW8Num15z0">
    <w:name w:val="WW8Num15z0"/>
    <w:rsid w:val="00E41AA6"/>
    <w:rPr>
      <w:rFonts w:cs="Times New Roman" w:hint="default"/>
    </w:rPr>
  </w:style>
  <w:style w:type="character" w:customStyle="1" w:styleId="WW8Num15z1">
    <w:name w:val="WW8Num15z1"/>
    <w:rsid w:val="00E41AA6"/>
    <w:rPr>
      <w:rFonts w:cs="Times New Roman"/>
    </w:rPr>
  </w:style>
  <w:style w:type="character" w:customStyle="1" w:styleId="WW8Num16z0">
    <w:name w:val="WW8Num16z0"/>
    <w:rsid w:val="00E41AA6"/>
    <w:rPr>
      <w:rFonts w:cs="Times New Roman" w:hint="default"/>
    </w:rPr>
  </w:style>
  <w:style w:type="character" w:customStyle="1" w:styleId="WW8Num16z1">
    <w:name w:val="WW8Num16z1"/>
    <w:rsid w:val="00E41AA6"/>
    <w:rPr>
      <w:rFonts w:cs="Times New Roman"/>
    </w:rPr>
  </w:style>
  <w:style w:type="character" w:customStyle="1" w:styleId="WW8Num17z0">
    <w:name w:val="WW8Num17z0"/>
    <w:rsid w:val="00E41AA6"/>
    <w:rPr>
      <w:rFonts w:cs="Times New Roman" w:hint="default"/>
    </w:rPr>
  </w:style>
  <w:style w:type="character" w:customStyle="1" w:styleId="WW8Num17z1">
    <w:name w:val="WW8Num17z1"/>
    <w:rsid w:val="00E41AA6"/>
    <w:rPr>
      <w:rFonts w:cs="Times New Roman"/>
    </w:rPr>
  </w:style>
  <w:style w:type="character" w:customStyle="1" w:styleId="WW8Num18z0">
    <w:name w:val="WW8Num18z0"/>
    <w:rsid w:val="00E41AA6"/>
    <w:rPr>
      <w:rFonts w:ascii="標楷體" w:eastAsia="標楷體" w:hAnsi="標楷體" w:cs="標楷體" w:hint="eastAsia"/>
    </w:rPr>
  </w:style>
  <w:style w:type="character" w:customStyle="1" w:styleId="WW8Num18z1">
    <w:name w:val="WW8Num18z1"/>
    <w:rsid w:val="00E41AA6"/>
  </w:style>
  <w:style w:type="character" w:customStyle="1" w:styleId="WW8Num18z2">
    <w:name w:val="WW8Num18z2"/>
    <w:rsid w:val="00E41AA6"/>
  </w:style>
  <w:style w:type="character" w:customStyle="1" w:styleId="WW8Num18z3">
    <w:name w:val="WW8Num18z3"/>
    <w:rsid w:val="00E41AA6"/>
  </w:style>
  <w:style w:type="character" w:customStyle="1" w:styleId="WW8Num18z4">
    <w:name w:val="WW8Num18z4"/>
    <w:rsid w:val="00E41AA6"/>
  </w:style>
  <w:style w:type="character" w:customStyle="1" w:styleId="WW8Num18z5">
    <w:name w:val="WW8Num18z5"/>
    <w:rsid w:val="00E41AA6"/>
  </w:style>
  <w:style w:type="character" w:customStyle="1" w:styleId="WW8Num18z6">
    <w:name w:val="WW8Num18z6"/>
    <w:rsid w:val="00E41AA6"/>
  </w:style>
  <w:style w:type="character" w:customStyle="1" w:styleId="WW8Num18z7">
    <w:name w:val="WW8Num18z7"/>
    <w:rsid w:val="00E41AA6"/>
  </w:style>
  <w:style w:type="character" w:customStyle="1" w:styleId="WW8Num18z8">
    <w:name w:val="WW8Num18z8"/>
    <w:rsid w:val="00E41AA6"/>
  </w:style>
  <w:style w:type="character" w:customStyle="1" w:styleId="WW8Num19z0">
    <w:name w:val="WW8Num19z0"/>
    <w:rsid w:val="00E41AA6"/>
    <w:rPr>
      <w:rFonts w:hint="eastAsia"/>
    </w:rPr>
  </w:style>
  <w:style w:type="character" w:customStyle="1" w:styleId="WW8Num20z0">
    <w:name w:val="WW8Num20z0"/>
    <w:rsid w:val="00E41AA6"/>
    <w:rPr>
      <w:rFonts w:cs="Times New Roman" w:hint="default"/>
    </w:rPr>
  </w:style>
  <w:style w:type="character" w:customStyle="1" w:styleId="WW8Num20z1">
    <w:name w:val="WW8Num20z1"/>
    <w:rsid w:val="00E41AA6"/>
    <w:rPr>
      <w:rFonts w:cs="Times New Roman"/>
    </w:rPr>
  </w:style>
  <w:style w:type="character" w:styleId="a4">
    <w:name w:val="page number"/>
    <w:basedOn w:val="a1"/>
    <w:rsid w:val="00E41AA6"/>
  </w:style>
  <w:style w:type="character" w:styleId="a5">
    <w:name w:val="Hyperlink"/>
    <w:rsid w:val="00E41AA6"/>
    <w:rPr>
      <w:color w:val="0000FF"/>
      <w:u w:val="single"/>
    </w:rPr>
  </w:style>
  <w:style w:type="character" w:styleId="a6">
    <w:name w:val="Strong"/>
    <w:qFormat/>
    <w:rsid w:val="00E41AA6"/>
    <w:rPr>
      <w:b/>
      <w:bCs/>
    </w:rPr>
  </w:style>
  <w:style w:type="character" w:styleId="a7">
    <w:name w:val="annotation reference"/>
    <w:rsid w:val="00E41AA6"/>
    <w:rPr>
      <w:sz w:val="18"/>
      <w:szCs w:val="18"/>
    </w:rPr>
  </w:style>
  <w:style w:type="character" w:customStyle="1" w:styleId="watch-title">
    <w:name w:val="watch-title"/>
    <w:basedOn w:val="a1"/>
    <w:rsid w:val="00E41AA6"/>
  </w:style>
  <w:style w:type="paragraph" w:styleId="a8">
    <w:name w:val="Title"/>
    <w:basedOn w:val="a0"/>
    <w:next w:val="a9"/>
    <w:link w:val="aa"/>
    <w:qFormat/>
    <w:rsid w:val="00E41AA6"/>
    <w:pPr>
      <w:keepNext/>
      <w:spacing w:before="240" w:after="120"/>
    </w:pPr>
    <w:rPr>
      <w:rFonts w:ascii="Arial" w:hAnsi="Arial" w:cs="Mangal"/>
      <w:sz w:val="28"/>
      <w:szCs w:val="28"/>
    </w:rPr>
  </w:style>
  <w:style w:type="character" w:customStyle="1" w:styleId="aa">
    <w:name w:val="標題 字元"/>
    <w:basedOn w:val="a1"/>
    <w:link w:val="a8"/>
    <w:rsid w:val="00E41AA6"/>
    <w:rPr>
      <w:rFonts w:ascii="Arial" w:eastAsia="新細明體" w:hAnsi="Arial" w:cs="Mangal"/>
      <w:kern w:val="1"/>
      <w:sz w:val="28"/>
      <w:szCs w:val="28"/>
      <w:lang w:eastAsia="ar-SA"/>
    </w:rPr>
  </w:style>
  <w:style w:type="paragraph" w:styleId="a9">
    <w:name w:val="Body Text"/>
    <w:basedOn w:val="a0"/>
    <w:link w:val="ab"/>
    <w:rsid w:val="00E41AA6"/>
    <w:pPr>
      <w:spacing w:after="120"/>
    </w:pPr>
  </w:style>
  <w:style w:type="character" w:customStyle="1" w:styleId="ab">
    <w:name w:val="本文 字元"/>
    <w:basedOn w:val="a1"/>
    <w:link w:val="a9"/>
    <w:rsid w:val="00E41AA6"/>
    <w:rPr>
      <w:rFonts w:ascii="Times New Roman" w:eastAsia="新細明體" w:hAnsi="Times New Roman" w:cs="Times New Roman"/>
      <w:kern w:val="1"/>
      <w:szCs w:val="24"/>
      <w:lang w:eastAsia="ar-SA"/>
    </w:rPr>
  </w:style>
  <w:style w:type="paragraph" w:styleId="ac">
    <w:name w:val="List"/>
    <w:basedOn w:val="a9"/>
    <w:rsid w:val="00E41AA6"/>
    <w:rPr>
      <w:rFonts w:cs="Mangal"/>
    </w:rPr>
  </w:style>
  <w:style w:type="paragraph" w:customStyle="1" w:styleId="ad">
    <w:name w:val="標籤"/>
    <w:basedOn w:val="a0"/>
    <w:rsid w:val="00E41AA6"/>
    <w:pPr>
      <w:suppressLineNumbers/>
      <w:spacing w:before="120" w:after="120"/>
    </w:pPr>
    <w:rPr>
      <w:rFonts w:cs="Mangal"/>
      <w:i/>
      <w:iCs/>
    </w:rPr>
  </w:style>
  <w:style w:type="paragraph" w:customStyle="1" w:styleId="ae">
    <w:name w:val="目錄"/>
    <w:basedOn w:val="a0"/>
    <w:rsid w:val="00E41AA6"/>
    <w:pPr>
      <w:suppressLineNumbers/>
    </w:pPr>
    <w:rPr>
      <w:rFonts w:cs="Mangal"/>
    </w:rPr>
  </w:style>
  <w:style w:type="paragraph" w:styleId="af">
    <w:name w:val="header"/>
    <w:basedOn w:val="a0"/>
    <w:link w:val="af0"/>
    <w:rsid w:val="00E41AA6"/>
    <w:pPr>
      <w:tabs>
        <w:tab w:val="center" w:pos="4153"/>
        <w:tab w:val="right" w:pos="8306"/>
      </w:tabs>
      <w:snapToGrid w:val="0"/>
    </w:pPr>
    <w:rPr>
      <w:sz w:val="20"/>
      <w:szCs w:val="20"/>
    </w:rPr>
  </w:style>
  <w:style w:type="character" w:customStyle="1" w:styleId="af0">
    <w:name w:val="頁首 字元"/>
    <w:basedOn w:val="a1"/>
    <w:link w:val="af"/>
    <w:rsid w:val="00E41AA6"/>
    <w:rPr>
      <w:rFonts w:ascii="Times New Roman" w:eastAsia="新細明體" w:hAnsi="Times New Roman" w:cs="Times New Roman"/>
      <w:kern w:val="1"/>
      <w:sz w:val="20"/>
      <w:szCs w:val="20"/>
      <w:lang w:eastAsia="ar-SA"/>
    </w:rPr>
  </w:style>
  <w:style w:type="paragraph" w:styleId="af1">
    <w:name w:val="footer"/>
    <w:basedOn w:val="a0"/>
    <w:link w:val="af2"/>
    <w:rsid w:val="00E41AA6"/>
    <w:pPr>
      <w:tabs>
        <w:tab w:val="center" w:pos="4153"/>
        <w:tab w:val="right" w:pos="8306"/>
      </w:tabs>
      <w:snapToGrid w:val="0"/>
    </w:pPr>
    <w:rPr>
      <w:sz w:val="20"/>
      <w:szCs w:val="20"/>
    </w:rPr>
  </w:style>
  <w:style w:type="character" w:customStyle="1" w:styleId="af2">
    <w:name w:val="頁尾 字元"/>
    <w:basedOn w:val="a1"/>
    <w:link w:val="af1"/>
    <w:rsid w:val="00E41AA6"/>
    <w:rPr>
      <w:rFonts w:ascii="Times New Roman" w:eastAsia="新細明體" w:hAnsi="Times New Roman" w:cs="Times New Roman"/>
      <w:kern w:val="1"/>
      <w:sz w:val="20"/>
      <w:szCs w:val="20"/>
      <w:lang w:eastAsia="ar-SA"/>
    </w:rPr>
  </w:style>
  <w:style w:type="paragraph" w:styleId="af3">
    <w:name w:val="List Paragraph"/>
    <w:basedOn w:val="a0"/>
    <w:qFormat/>
    <w:rsid w:val="00E41AA6"/>
    <w:pPr>
      <w:ind w:left="480"/>
    </w:pPr>
  </w:style>
  <w:style w:type="paragraph" w:customStyle="1" w:styleId="Default">
    <w:name w:val="Default"/>
    <w:rsid w:val="00E41AA6"/>
    <w:pPr>
      <w:widowControl w:val="0"/>
      <w:suppressAutoHyphens/>
      <w:autoSpaceDE w:val="0"/>
    </w:pPr>
    <w:rPr>
      <w:rFonts w:ascii="標楷體" w:eastAsia="標楷體" w:hAnsi="標楷體" w:cs="標楷體"/>
      <w:color w:val="000000"/>
      <w:kern w:val="0"/>
      <w:szCs w:val="24"/>
      <w:lang w:eastAsia="ar-SA"/>
    </w:rPr>
  </w:style>
  <w:style w:type="paragraph" w:styleId="Web">
    <w:name w:val="Normal (Web)"/>
    <w:basedOn w:val="a0"/>
    <w:rsid w:val="00E41AA6"/>
    <w:pPr>
      <w:widowControl/>
      <w:spacing w:before="280" w:after="280"/>
    </w:pPr>
    <w:rPr>
      <w:rFonts w:ascii="新細明體" w:hAnsi="新細明體" w:cs="新細明體"/>
    </w:rPr>
  </w:style>
  <w:style w:type="paragraph" w:customStyle="1" w:styleId="af4">
    <w:name w:val="大標"/>
    <w:basedOn w:val="a0"/>
    <w:rsid w:val="00E41AA6"/>
    <w:pPr>
      <w:spacing w:after="180" w:line="520" w:lineRule="exact"/>
      <w:jc w:val="both"/>
    </w:pPr>
    <w:rPr>
      <w:rFonts w:eastAsia="華康粗明體"/>
      <w:sz w:val="28"/>
    </w:rPr>
  </w:style>
  <w:style w:type="paragraph" w:customStyle="1" w:styleId="1">
    <w:name w:val="清單段落1"/>
    <w:basedOn w:val="a0"/>
    <w:rsid w:val="00E41AA6"/>
    <w:pPr>
      <w:ind w:left="480"/>
    </w:pPr>
    <w:rPr>
      <w:rFonts w:ascii="Calibri" w:hAnsi="Calibri" w:cs="Calibri"/>
      <w:szCs w:val="22"/>
    </w:rPr>
  </w:style>
  <w:style w:type="paragraph" w:styleId="af5">
    <w:name w:val="Balloon Text"/>
    <w:basedOn w:val="a0"/>
    <w:link w:val="af6"/>
    <w:rsid w:val="00E41AA6"/>
    <w:rPr>
      <w:rFonts w:ascii="Arial" w:hAnsi="Arial" w:cs="Arial"/>
      <w:sz w:val="18"/>
      <w:szCs w:val="18"/>
    </w:rPr>
  </w:style>
  <w:style w:type="character" w:customStyle="1" w:styleId="af6">
    <w:name w:val="註解方塊文字 字元"/>
    <w:basedOn w:val="a1"/>
    <w:link w:val="af5"/>
    <w:rsid w:val="00E41AA6"/>
    <w:rPr>
      <w:rFonts w:ascii="Arial" w:eastAsia="新細明體" w:hAnsi="Arial" w:cs="Arial"/>
      <w:kern w:val="1"/>
      <w:sz w:val="18"/>
      <w:szCs w:val="18"/>
      <w:lang w:eastAsia="ar-SA"/>
    </w:rPr>
  </w:style>
  <w:style w:type="paragraph" w:customStyle="1" w:styleId="a">
    <w:name w:val="主旨說明"/>
    <w:basedOn w:val="a0"/>
    <w:rsid w:val="00E41AA6"/>
    <w:pPr>
      <w:numPr>
        <w:numId w:val="6"/>
      </w:numPr>
      <w:spacing w:line="500" w:lineRule="exact"/>
    </w:pPr>
    <w:rPr>
      <w:rFonts w:eastAsia="標楷體"/>
      <w:sz w:val="32"/>
      <w:szCs w:val="32"/>
    </w:rPr>
  </w:style>
  <w:style w:type="paragraph" w:customStyle="1" w:styleId="af7">
    <w:name w:val="字元"/>
    <w:basedOn w:val="a0"/>
    <w:rsid w:val="00E41AA6"/>
    <w:pPr>
      <w:widowControl/>
      <w:spacing w:after="160" w:line="340" w:lineRule="exact"/>
      <w:ind w:left="1118"/>
      <w:jc w:val="both"/>
    </w:pPr>
    <w:rPr>
      <w:rFonts w:ascii="標楷體" w:eastAsia="標楷體" w:hAnsi="標楷體" w:cs="標楷體"/>
      <w:sz w:val="28"/>
      <w:szCs w:val="28"/>
      <w:lang w:eastAsia="hi-IN" w:bidi="hi-IN"/>
    </w:rPr>
  </w:style>
  <w:style w:type="paragraph" w:styleId="af8">
    <w:name w:val="Body Text Indent"/>
    <w:basedOn w:val="a0"/>
    <w:link w:val="af9"/>
    <w:rsid w:val="00E41AA6"/>
    <w:pPr>
      <w:ind w:left="640" w:hanging="640"/>
    </w:pPr>
    <w:rPr>
      <w:rFonts w:ascii="標楷體" w:eastAsia="標楷體" w:hAnsi="標楷體"/>
      <w:sz w:val="32"/>
    </w:rPr>
  </w:style>
  <w:style w:type="character" w:customStyle="1" w:styleId="af9">
    <w:name w:val="本文縮排 字元"/>
    <w:basedOn w:val="a1"/>
    <w:link w:val="af8"/>
    <w:rsid w:val="00E41AA6"/>
    <w:rPr>
      <w:rFonts w:ascii="標楷體" w:eastAsia="標楷體" w:hAnsi="標楷體" w:cs="Times New Roman"/>
      <w:kern w:val="1"/>
      <w:sz w:val="32"/>
      <w:szCs w:val="24"/>
      <w:lang w:eastAsia="ar-SA"/>
    </w:rPr>
  </w:style>
  <w:style w:type="paragraph" w:styleId="afa">
    <w:name w:val="annotation text"/>
    <w:basedOn w:val="a0"/>
    <w:link w:val="afb"/>
    <w:rsid w:val="00E41AA6"/>
  </w:style>
  <w:style w:type="character" w:customStyle="1" w:styleId="afb">
    <w:name w:val="註解文字 字元"/>
    <w:basedOn w:val="a1"/>
    <w:link w:val="afa"/>
    <w:rsid w:val="00E41AA6"/>
    <w:rPr>
      <w:rFonts w:ascii="Times New Roman" w:eastAsia="新細明體" w:hAnsi="Times New Roman" w:cs="Times New Roman"/>
      <w:kern w:val="1"/>
      <w:szCs w:val="24"/>
      <w:lang w:eastAsia="ar-SA"/>
    </w:rPr>
  </w:style>
  <w:style w:type="paragraph" w:styleId="afc">
    <w:name w:val="annotation subject"/>
    <w:basedOn w:val="afa"/>
    <w:next w:val="afa"/>
    <w:link w:val="afd"/>
    <w:rsid w:val="00E41AA6"/>
    <w:rPr>
      <w:b/>
      <w:bCs/>
    </w:rPr>
  </w:style>
  <w:style w:type="character" w:customStyle="1" w:styleId="afd">
    <w:name w:val="註解主旨 字元"/>
    <w:basedOn w:val="afb"/>
    <w:link w:val="afc"/>
    <w:rsid w:val="00E41AA6"/>
    <w:rPr>
      <w:rFonts w:ascii="Times New Roman" w:eastAsia="新細明體" w:hAnsi="Times New Roman" w:cs="Times New Roman"/>
      <w:b/>
      <w:bCs/>
      <w:kern w:val="1"/>
      <w:szCs w:val="24"/>
      <w:lang w:eastAsia="ar-SA"/>
    </w:rPr>
  </w:style>
  <w:style w:type="paragraph" w:customStyle="1" w:styleId="25pt">
    <w:name w:val="樣式 說明 + 行距:  固定行高 25 pt"/>
    <w:basedOn w:val="a0"/>
    <w:rsid w:val="00E41AA6"/>
    <w:pPr>
      <w:numPr>
        <w:numId w:val="1"/>
      </w:numPr>
      <w:spacing w:line="500" w:lineRule="exact"/>
    </w:pPr>
    <w:rPr>
      <w:rFonts w:ascii="Arial" w:eastAsia="標楷體" w:hAnsi="Arial" w:cs="新細明體"/>
      <w:sz w:val="32"/>
      <w:szCs w:val="20"/>
    </w:rPr>
  </w:style>
  <w:style w:type="paragraph" w:styleId="afe">
    <w:name w:val="Date"/>
    <w:basedOn w:val="a0"/>
    <w:next w:val="a0"/>
    <w:link w:val="aff"/>
    <w:rsid w:val="00E41AA6"/>
    <w:pPr>
      <w:jc w:val="right"/>
    </w:pPr>
    <w:rPr>
      <w:szCs w:val="20"/>
    </w:rPr>
  </w:style>
  <w:style w:type="character" w:customStyle="1" w:styleId="aff">
    <w:name w:val="日期 字元"/>
    <w:basedOn w:val="a1"/>
    <w:link w:val="afe"/>
    <w:rsid w:val="00E41AA6"/>
    <w:rPr>
      <w:rFonts w:ascii="Times New Roman" w:eastAsia="新細明體" w:hAnsi="Times New Roman" w:cs="Times New Roman"/>
      <w:kern w:val="1"/>
      <w:szCs w:val="20"/>
      <w:lang w:eastAsia="ar-SA"/>
    </w:rPr>
  </w:style>
  <w:style w:type="paragraph" w:customStyle="1" w:styleId="style3">
    <w:name w:val="style3"/>
    <w:basedOn w:val="a0"/>
    <w:rsid w:val="00E41AA6"/>
    <w:pPr>
      <w:widowControl/>
      <w:spacing w:before="280" w:after="280"/>
    </w:pPr>
    <w:rPr>
      <w:rFonts w:ascii="新細明體" w:hAnsi="新細明體" w:cs="新細明體"/>
      <w:color w:val="000066"/>
    </w:rPr>
  </w:style>
  <w:style w:type="paragraph" w:customStyle="1" w:styleId="aff0">
    <w:name w:val="表格內容"/>
    <w:basedOn w:val="a0"/>
    <w:rsid w:val="00E41AA6"/>
    <w:pPr>
      <w:suppressLineNumbers/>
    </w:pPr>
  </w:style>
  <w:style w:type="paragraph" w:customStyle="1" w:styleId="aff1">
    <w:name w:val="表格標題"/>
    <w:basedOn w:val="aff0"/>
    <w:rsid w:val="00E41AA6"/>
    <w:pPr>
      <w:jc w:val="center"/>
    </w:pPr>
    <w:rPr>
      <w:b/>
      <w:bCs/>
    </w:rPr>
  </w:style>
  <w:style w:type="paragraph" w:customStyle="1" w:styleId="aff2">
    <w:name w:val="訊框內容"/>
    <w:basedOn w:val="a9"/>
    <w:rsid w:val="00E41AA6"/>
  </w:style>
  <w:style w:type="table" w:styleId="aff3">
    <w:name w:val="Table Grid"/>
    <w:basedOn w:val="a2"/>
    <w:rsid w:val="00E41AA6"/>
    <w:pPr>
      <w:widowControl w:val="0"/>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1AA6"/>
    <w:pPr>
      <w:widowControl w:val="0"/>
      <w:suppressAutoHyphens/>
    </w:pPr>
    <w:rPr>
      <w:rFonts w:ascii="Times New Roman" w:eastAsia="新細明體" w:hAnsi="Times New Roman" w:cs="Times New Roman"/>
      <w:kern w:val="1"/>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E41AA6"/>
    <w:rPr>
      <w:rFonts w:ascii="Wingdings" w:hAnsi="Wingdings" w:cs="Wingdings" w:hint="default"/>
    </w:rPr>
  </w:style>
  <w:style w:type="character" w:customStyle="1" w:styleId="WW8Num2z0">
    <w:name w:val="WW8Num2z0"/>
    <w:rsid w:val="00E41AA6"/>
    <w:rPr>
      <w:rFonts w:hint="default"/>
    </w:rPr>
  </w:style>
  <w:style w:type="character" w:customStyle="1" w:styleId="WW8Num2z1">
    <w:name w:val="WW8Num2z1"/>
    <w:rsid w:val="00E41AA6"/>
  </w:style>
  <w:style w:type="character" w:customStyle="1" w:styleId="WW8Num2z2">
    <w:name w:val="WW8Num2z2"/>
    <w:rsid w:val="00E41AA6"/>
  </w:style>
  <w:style w:type="character" w:customStyle="1" w:styleId="WW8Num2z3">
    <w:name w:val="WW8Num2z3"/>
    <w:rsid w:val="00E41AA6"/>
  </w:style>
  <w:style w:type="character" w:customStyle="1" w:styleId="WW8Num2z4">
    <w:name w:val="WW8Num2z4"/>
    <w:rsid w:val="00E41AA6"/>
  </w:style>
  <w:style w:type="character" w:customStyle="1" w:styleId="WW8Num2z5">
    <w:name w:val="WW8Num2z5"/>
    <w:rsid w:val="00E41AA6"/>
  </w:style>
  <w:style w:type="character" w:customStyle="1" w:styleId="WW8Num2z6">
    <w:name w:val="WW8Num2z6"/>
    <w:rsid w:val="00E41AA6"/>
  </w:style>
  <w:style w:type="character" w:customStyle="1" w:styleId="WW8Num2z7">
    <w:name w:val="WW8Num2z7"/>
    <w:rsid w:val="00E41AA6"/>
  </w:style>
  <w:style w:type="character" w:customStyle="1" w:styleId="WW8Num2z8">
    <w:name w:val="WW8Num2z8"/>
    <w:rsid w:val="00E41AA6"/>
  </w:style>
  <w:style w:type="character" w:customStyle="1" w:styleId="WW8Num3z0">
    <w:name w:val="WW8Num3z0"/>
    <w:rsid w:val="00E41AA6"/>
    <w:rPr>
      <w:rFonts w:cs="Times New Roman" w:hint="default"/>
    </w:rPr>
  </w:style>
  <w:style w:type="character" w:customStyle="1" w:styleId="WW8Num3z1">
    <w:name w:val="WW8Num3z1"/>
    <w:rsid w:val="00E41AA6"/>
    <w:rPr>
      <w:rFonts w:cs="Times New Roman"/>
    </w:rPr>
  </w:style>
  <w:style w:type="character" w:customStyle="1" w:styleId="WW8Num4z0">
    <w:name w:val="WW8Num4z0"/>
    <w:rsid w:val="00E41AA6"/>
    <w:rPr>
      <w:rFonts w:ascii="標楷體" w:eastAsia="標楷體" w:hAnsi="標楷體" w:hint="default"/>
    </w:rPr>
  </w:style>
  <w:style w:type="character" w:customStyle="1" w:styleId="WW8Num5z0">
    <w:name w:val="WW8Num5z0"/>
    <w:rsid w:val="00E41AA6"/>
    <w:rPr>
      <w:rFonts w:hint="eastAsia"/>
    </w:rPr>
  </w:style>
  <w:style w:type="character" w:customStyle="1" w:styleId="WW8Num6z0">
    <w:name w:val="WW8Num6z0"/>
    <w:rsid w:val="00E41AA6"/>
    <w:rPr>
      <w:rFonts w:cs="Times New Roman" w:hint="default"/>
    </w:rPr>
  </w:style>
  <w:style w:type="character" w:customStyle="1" w:styleId="WW8Num6z1">
    <w:name w:val="WW8Num6z1"/>
    <w:rsid w:val="00E41AA6"/>
    <w:rPr>
      <w:rFonts w:cs="Times New Roman"/>
    </w:rPr>
  </w:style>
  <w:style w:type="character" w:customStyle="1" w:styleId="WW8Num7z0">
    <w:name w:val="WW8Num7z0"/>
    <w:rsid w:val="00E41AA6"/>
    <w:rPr>
      <w:rFonts w:ascii="Wingdings" w:hAnsi="Wingdings" w:cs="Wingdings" w:hint="default"/>
    </w:rPr>
  </w:style>
  <w:style w:type="character" w:customStyle="1" w:styleId="WW8Num8z0">
    <w:name w:val="WW8Num8z0"/>
    <w:rsid w:val="00E41AA6"/>
    <w:rPr>
      <w:rFonts w:cs="Times New Roman" w:hint="default"/>
    </w:rPr>
  </w:style>
  <w:style w:type="character" w:customStyle="1" w:styleId="WW8Num8z1">
    <w:name w:val="WW8Num8z1"/>
    <w:rsid w:val="00E41AA6"/>
    <w:rPr>
      <w:rFonts w:cs="Times New Roman"/>
    </w:rPr>
  </w:style>
  <w:style w:type="character" w:customStyle="1" w:styleId="WW8Num9z0">
    <w:name w:val="WW8Num9z0"/>
    <w:rsid w:val="00E41AA6"/>
    <w:rPr>
      <w:rFonts w:ascii="標楷體" w:eastAsia="標楷體" w:hAnsi="標楷體" w:cs="標楷體" w:hint="default"/>
      <w:kern w:val="1"/>
      <w:lang w:val="en-US"/>
    </w:rPr>
  </w:style>
  <w:style w:type="character" w:customStyle="1" w:styleId="WW8Num9z1">
    <w:name w:val="WW8Num9z1"/>
    <w:rsid w:val="00E41AA6"/>
  </w:style>
  <w:style w:type="character" w:customStyle="1" w:styleId="WW8Num9z2">
    <w:name w:val="WW8Num9z2"/>
    <w:rsid w:val="00E41AA6"/>
  </w:style>
  <w:style w:type="character" w:customStyle="1" w:styleId="WW8Num9z3">
    <w:name w:val="WW8Num9z3"/>
    <w:rsid w:val="00E41AA6"/>
  </w:style>
  <w:style w:type="character" w:customStyle="1" w:styleId="WW8Num9z4">
    <w:name w:val="WW8Num9z4"/>
    <w:rsid w:val="00E41AA6"/>
  </w:style>
  <w:style w:type="character" w:customStyle="1" w:styleId="WW8Num9z5">
    <w:name w:val="WW8Num9z5"/>
    <w:rsid w:val="00E41AA6"/>
  </w:style>
  <w:style w:type="character" w:customStyle="1" w:styleId="WW8Num9z6">
    <w:name w:val="WW8Num9z6"/>
    <w:rsid w:val="00E41AA6"/>
  </w:style>
  <w:style w:type="character" w:customStyle="1" w:styleId="WW8Num9z7">
    <w:name w:val="WW8Num9z7"/>
    <w:rsid w:val="00E41AA6"/>
  </w:style>
  <w:style w:type="character" w:customStyle="1" w:styleId="WW8Num9z8">
    <w:name w:val="WW8Num9z8"/>
    <w:rsid w:val="00E41AA6"/>
  </w:style>
  <w:style w:type="character" w:customStyle="1" w:styleId="WW8Num10z0">
    <w:name w:val="WW8Num10z0"/>
    <w:rsid w:val="00E41AA6"/>
    <w:rPr>
      <w:rFonts w:ascii="標楷體" w:eastAsia="標楷體" w:hAnsi="標楷體" w:cs="標楷體" w:hint="eastAsia"/>
      <w:color w:val="000000"/>
    </w:rPr>
  </w:style>
  <w:style w:type="character" w:customStyle="1" w:styleId="WW8Num10z1">
    <w:name w:val="WW8Num10z1"/>
    <w:rsid w:val="00E41AA6"/>
  </w:style>
  <w:style w:type="character" w:customStyle="1" w:styleId="WW8Num10z2">
    <w:name w:val="WW8Num10z2"/>
    <w:rsid w:val="00E41AA6"/>
  </w:style>
  <w:style w:type="character" w:customStyle="1" w:styleId="WW8Num10z3">
    <w:name w:val="WW8Num10z3"/>
    <w:rsid w:val="00E41AA6"/>
  </w:style>
  <w:style w:type="character" w:customStyle="1" w:styleId="WW8Num10z4">
    <w:name w:val="WW8Num10z4"/>
    <w:rsid w:val="00E41AA6"/>
  </w:style>
  <w:style w:type="character" w:customStyle="1" w:styleId="WW8Num10z5">
    <w:name w:val="WW8Num10z5"/>
    <w:rsid w:val="00E41AA6"/>
  </w:style>
  <w:style w:type="character" w:customStyle="1" w:styleId="WW8Num10z6">
    <w:name w:val="WW8Num10z6"/>
    <w:rsid w:val="00E41AA6"/>
  </w:style>
  <w:style w:type="character" w:customStyle="1" w:styleId="WW8Num10z7">
    <w:name w:val="WW8Num10z7"/>
    <w:rsid w:val="00E41AA6"/>
  </w:style>
  <w:style w:type="character" w:customStyle="1" w:styleId="WW8Num10z8">
    <w:name w:val="WW8Num10z8"/>
    <w:rsid w:val="00E41AA6"/>
  </w:style>
  <w:style w:type="character" w:customStyle="1" w:styleId="WW8Num11z0">
    <w:name w:val="WW8Num11z0"/>
    <w:rsid w:val="00E41AA6"/>
    <w:rPr>
      <w:rFonts w:ascii="標楷體" w:eastAsia="標楷體" w:hAnsi="標楷體" w:cs="新細明體" w:hint="eastAsia"/>
      <w:b/>
      <w:bCs/>
      <w:kern w:val="1"/>
    </w:rPr>
  </w:style>
  <w:style w:type="character" w:customStyle="1" w:styleId="WW8Num11z2">
    <w:name w:val="WW8Num11z2"/>
    <w:rsid w:val="00E41AA6"/>
  </w:style>
  <w:style w:type="character" w:customStyle="1" w:styleId="WW8Num11z3">
    <w:name w:val="WW8Num11z3"/>
    <w:rsid w:val="00E41AA6"/>
  </w:style>
  <w:style w:type="character" w:customStyle="1" w:styleId="WW8Num11z4">
    <w:name w:val="WW8Num11z4"/>
    <w:rsid w:val="00E41AA6"/>
  </w:style>
  <w:style w:type="character" w:customStyle="1" w:styleId="WW8Num11z5">
    <w:name w:val="WW8Num11z5"/>
    <w:rsid w:val="00E41AA6"/>
  </w:style>
  <w:style w:type="character" w:customStyle="1" w:styleId="WW8Num11z6">
    <w:name w:val="WW8Num11z6"/>
    <w:rsid w:val="00E41AA6"/>
  </w:style>
  <w:style w:type="character" w:customStyle="1" w:styleId="WW8Num11z7">
    <w:name w:val="WW8Num11z7"/>
    <w:rsid w:val="00E41AA6"/>
  </w:style>
  <w:style w:type="character" w:customStyle="1" w:styleId="WW8Num11z8">
    <w:name w:val="WW8Num11z8"/>
    <w:rsid w:val="00E41AA6"/>
  </w:style>
  <w:style w:type="character" w:customStyle="1" w:styleId="WW8Num12z0">
    <w:name w:val="WW8Num12z0"/>
    <w:rsid w:val="00E41AA6"/>
    <w:rPr>
      <w:rFonts w:cs="Times New Roman" w:hint="default"/>
    </w:rPr>
  </w:style>
  <w:style w:type="character" w:customStyle="1" w:styleId="WW8Num12z1">
    <w:name w:val="WW8Num12z1"/>
    <w:rsid w:val="00E41AA6"/>
    <w:rPr>
      <w:rFonts w:cs="Times New Roman"/>
    </w:rPr>
  </w:style>
  <w:style w:type="character" w:customStyle="1" w:styleId="WW8Num13z0">
    <w:name w:val="WW8Num13z0"/>
    <w:rsid w:val="00E41AA6"/>
    <w:rPr>
      <w:rFonts w:hint="default"/>
    </w:rPr>
  </w:style>
  <w:style w:type="character" w:customStyle="1" w:styleId="WW8Num13z1">
    <w:name w:val="WW8Num13z1"/>
    <w:rsid w:val="00E41AA6"/>
  </w:style>
  <w:style w:type="character" w:customStyle="1" w:styleId="WW8Num13z2">
    <w:name w:val="WW8Num13z2"/>
    <w:rsid w:val="00E41AA6"/>
  </w:style>
  <w:style w:type="character" w:customStyle="1" w:styleId="WW8Num13z3">
    <w:name w:val="WW8Num13z3"/>
    <w:rsid w:val="00E41AA6"/>
  </w:style>
  <w:style w:type="character" w:customStyle="1" w:styleId="WW8Num13z4">
    <w:name w:val="WW8Num13z4"/>
    <w:rsid w:val="00E41AA6"/>
  </w:style>
  <w:style w:type="character" w:customStyle="1" w:styleId="WW8Num13z5">
    <w:name w:val="WW8Num13z5"/>
    <w:rsid w:val="00E41AA6"/>
  </w:style>
  <w:style w:type="character" w:customStyle="1" w:styleId="WW8Num13z6">
    <w:name w:val="WW8Num13z6"/>
    <w:rsid w:val="00E41AA6"/>
  </w:style>
  <w:style w:type="character" w:customStyle="1" w:styleId="WW8Num13z7">
    <w:name w:val="WW8Num13z7"/>
    <w:rsid w:val="00E41AA6"/>
  </w:style>
  <w:style w:type="character" w:customStyle="1" w:styleId="WW8Num13z8">
    <w:name w:val="WW8Num13z8"/>
    <w:rsid w:val="00E41AA6"/>
  </w:style>
  <w:style w:type="character" w:customStyle="1" w:styleId="WW8Num14z0">
    <w:name w:val="WW8Num14z0"/>
    <w:rsid w:val="00E41AA6"/>
    <w:rPr>
      <w:rFonts w:cs="Times New Roman" w:hint="default"/>
    </w:rPr>
  </w:style>
  <w:style w:type="character" w:customStyle="1" w:styleId="WW8Num14z1">
    <w:name w:val="WW8Num14z1"/>
    <w:rsid w:val="00E41AA6"/>
    <w:rPr>
      <w:rFonts w:cs="Times New Roman"/>
    </w:rPr>
  </w:style>
  <w:style w:type="character" w:customStyle="1" w:styleId="WW8Num15z0">
    <w:name w:val="WW8Num15z0"/>
    <w:rsid w:val="00E41AA6"/>
    <w:rPr>
      <w:rFonts w:cs="Times New Roman" w:hint="default"/>
    </w:rPr>
  </w:style>
  <w:style w:type="character" w:customStyle="1" w:styleId="WW8Num15z1">
    <w:name w:val="WW8Num15z1"/>
    <w:rsid w:val="00E41AA6"/>
    <w:rPr>
      <w:rFonts w:cs="Times New Roman"/>
    </w:rPr>
  </w:style>
  <w:style w:type="character" w:customStyle="1" w:styleId="WW8Num16z0">
    <w:name w:val="WW8Num16z0"/>
    <w:rsid w:val="00E41AA6"/>
    <w:rPr>
      <w:rFonts w:cs="Times New Roman" w:hint="default"/>
    </w:rPr>
  </w:style>
  <w:style w:type="character" w:customStyle="1" w:styleId="WW8Num16z1">
    <w:name w:val="WW8Num16z1"/>
    <w:rsid w:val="00E41AA6"/>
    <w:rPr>
      <w:rFonts w:cs="Times New Roman"/>
    </w:rPr>
  </w:style>
  <w:style w:type="character" w:customStyle="1" w:styleId="WW8Num17z0">
    <w:name w:val="WW8Num17z0"/>
    <w:rsid w:val="00E41AA6"/>
    <w:rPr>
      <w:rFonts w:cs="Times New Roman" w:hint="default"/>
    </w:rPr>
  </w:style>
  <w:style w:type="character" w:customStyle="1" w:styleId="WW8Num17z1">
    <w:name w:val="WW8Num17z1"/>
    <w:rsid w:val="00E41AA6"/>
    <w:rPr>
      <w:rFonts w:cs="Times New Roman"/>
    </w:rPr>
  </w:style>
  <w:style w:type="character" w:customStyle="1" w:styleId="WW8Num18z0">
    <w:name w:val="WW8Num18z0"/>
    <w:rsid w:val="00E41AA6"/>
    <w:rPr>
      <w:rFonts w:ascii="標楷體" w:eastAsia="標楷體" w:hAnsi="標楷體" w:cs="標楷體" w:hint="eastAsia"/>
    </w:rPr>
  </w:style>
  <w:style w:type="character" w:customStyle="1" w:styleId="WW8Num18z1">
    <w:name w:val="WW8Num18z1"/>
    <w:rsid w:val="00E41AA6"/>
  </w:style>
  <w:style w:type="character" w:customStyle="1" w:styleId="WW8Num18z2">
    <w:name w:val="WW8Num18z2"/>
    <w:rsid w:val="00E41AA6"/>
  </w:style>
  <w:style w:type="character" w:customStyle="1" w:styleId="WW8Num18z3">
    <w:name w:val="WW8Num18z3"/>
    <w:rsid w:val="00E41AA6"/>
  </w:style>
  <w:style w:type="character" w:customStyle="1" w:styleId="WW8Num18z4">
    <w:name w:val="WW8Num18z4"/>
    <w:rsid w:val="00E41AA6"/>
  </w:style>
  <w:style w:type="character" w:customStyle="1" w:styleId="WW8Num18z5">
    <w:name w:val="WW8Num18z5"/>
    <w:rsid w:val="00E41AA6"/>
  </w:style>
  <w:style w:type="character" w:customStyle="1" w:styleId="WW8Num18z6">
    <w:name w:val="WW8Num18z6"/>
    <w:rsid w:val="00E41AA6"/>
  </w:style>
  <w:style w:type="character" w:customStyle="1" w:styleId="WW8Num18z7">
    <w:name w:val="WW8Num18z7"/>
    <w:rsid w:val="00E41AA6"/>
  </w:style>
  <w:style w:type="character" w:customStyle="1" w:styleId="WW8Num18z8">
    <w:name w:val="WW8Num18z8"/>
    <w:rsid w:val="00E41AA6"/>
  </w:style>
  <w:style w:type="character" w:customStyle="1" w:styleId="WW8Num19z0">
    <w:name w:val="WW8Num19z0"/>
    <w:rsid w:val="00E41AA6"/>
    <w:rPr>
      <w:rFonts w:hint="eastAsia"/>
    </w:rPr>
  </w:style>
  <w:style w:type="character" w:customStyle="1" w:styleId="WW8Num20z0">
    <w:name w:val="WW8Num20z0"/>
    <w:rsid w:val="00E41AA6"/>
    <w:rPr>
      <w:rFonts w:cs="Times New Roman" w:hint="default"/>
    </w:rPr>
  </w:style>
  <w:style w:type="character" w:customStyle="1" w:styleId="WW8Num20z1">
    <w:name w:val="WW8Num20z1"/>
    <w:rsid w:val="00E41AA6"/>
    <w:rPr>
      <w:rFonts w:cs="Times New Roman"/>
    </w:rPr>
  </w:style>
  <w:style w:type="character" w:styleId="a4">
    <w:name w:val="page number"/>
    <w:basedOn w:val="a1"/>
    <w:rsid w:val="00E41AA6"/>
  </w:style>
  <w:style w:type="character" w:styleId="a5">
    <w:name w:val="Hyperlink"/>
    <w:rsid w:val="00E41AA6"/>
    <w:rPr>
      <w:color w:val="0000FF"/>
      <w:u w:val="single"/>
    </w:rPr>
  </w:style>
  <w:style w:type="character" w:styleId="a6">
    <w:name w:val="Strong"/>
    <w:qFormat/>
    <w:rsid w:val="00E41AA6"/>
    <w:rPr>
      <w:b/>
      <w:bCs/>
    </w:rPr>
  </w:style>
  <w:style w:type="character" w:styleId="a7">
    <w:name w:val="annotation reference"/>
    <w:rsid w:val="00E41AA6"/>
    <w:rPr>
      <w:sz w:val="18"/>
      <w:szCs w:val="18"/>
    </w:rPr>
  </w:style>
  <w:style w:type="character" w:customStyle="1" w:styleId="watch-title">
    <w:name w:val="watch-title"/>
    <w:basedOn w:val="a1"/>
    <w:rsid w:val="00E41AA6"/>
  </w:style>
  <w:style w:type="paragraph" w:styleId="a8">
    <w:name w:val="Title"/>
    <w:basedOn w:val="a0"/>
    <w:next w:val="a9"/>
    <w:link w:val="aa"/>
    <w:qFormat/>
    <w:rsid w:val="00E41AA6"/>
    <w:pPr>
      <w:keepNext/>
      <w:spacing w:before="240" w:after="120"/>
    </w:pPr>
    <w:rPr>
      <w:rFonts w:ascii="Arial" w:hAnsi="Arial" w:cs="Mangal"/>
      <w:sz w:val="28"/>
      <w:szCs w:val="28"/>
    </w:rPr>
  </w:style>
  <w:style w:type="character" w:customStyle="1" w:styleId="aa">
    <w:name w:val="標題 字元"/>
    <w:basedOn w:val="a1"/>
    <w:link w:val="a8"/>
    <w:rsid w:val="00E41AA6"/>
    <w:rPr>
      <w:rFonts w:ascii="Arial" w:eastAsia="新細明體" w:hAnsi="Arial" w:cs="Mangal"/>
      <w:kern w:val="1"/>
      <w:sz w:val="28"/>
      <w:szCs w:val="28"/>
      <w:lang w:eastAsia="ar-SA"/>
    </w:rPr>
  </w:style>
  <w:style w:type="paragraph" w:styleId="a9">
    <w:name w:val="Body Text"/>
    <w:basedOn w:val="a0"/>
    <w:link w:val="ab"/>
    <w:rsid w:val="00E41AA6"/>
    <w:pPr>
      <w:spacing w:after="120"/>
    </w:pPr>
  </w:style>
  <w:style w:type="character" w:customStyle="1" w:styleId="ab">
    <w:name w:val="本文 字元"/>
    <w:basedOn w:val="a1"/>
    <w:link w:val="a9"/>
    <w:rsid w:val="00E41AA6"/>
    <w:rPr>
      <w:rFonts w:ascii="Times New Roman" w:eastAsia="新細明體" w:hAnsi="Times New Roman" w:cs="Times New Roman"/>
      <w:kern w:val="1"/>
      <w:szCs w:val="24"/>
      <w:lang w:eastAsia="ar-SA"/>
    </w:rPr>
  </w:style>
  <w:style w:type="paragraph" w:styleId="ac">
    <w:name w:val="List"/>
    <w:basedOn w:val="a9"/>
    <w:rsid w:val="00E41AA6"/>
    <w:rPr>
      <w:rFonts w:cs="Mangal"/>
    </w:rPr>
  </w:style>
  <w:style w:type="paragraph" w:customStyle="1" w:styleId="ad">
    <w:name w:val="標籤"/>
    <w:basedOn w:val="a0"/>
    <w:rsid w:val="00E41AA6"/>
    <w:pPr>
      <w:suppressLineNumbers/>
      <w:spacing w:before="120" w:after="120"/>
    </w:pPr>
    <w:rPr>
      <w:rFonts w:cs="Mangal"/>
      <w:i/>
      <w:iCs/>
    </w:rPr>
  </w:style>
  <w:style w:type="paragraph" w:customStyle="1" w:styleId="ae">
    <w:name w:val="目錄"/>
    <w:basedOn w:val="a0"/>
    <w:rsid w:val="00E41AA6"/>
    <w:pPr>
      <w:suppressLineNumbers/>
    </w:pPr>
    <w:rPr>
      <w:rFonts w:cs="Mangal"/>
    </w:rPr>
  </w:style>
  <w:style w:type="paragraph" w:styleId="af">
    <w:name w:val="header"/>
    <w:basedOn w:val="a0"/>
    <w:link w:val="af0"/>
    <w:rsid w:val="00E41AA6"/>
    <w:pPr>
      <w:tabs>
        <w:tab w:val="center" w:pos="4153"/>
        <w:tab w:val="right" w:pos="8306"/>
      </w:tabs>
      <w:snapToGrid w:val="0"/>
    </w:pPr>
    <w:rPr>
      <w:sz w:val="20"/>
      <w:szCs w:val="20"/>
    </w:rPr>
  </w:style>
  <w:style w:type="character" w:customStyle="1" w:styleId="af0">
    <w:name w:val="頁首 字元"/>
    <w:basedOn w:val="a1"/>
    <w:link w:val="af"/>
    <w:rsid w:val="00E41AA6"/>
    <w:rPr>
      <w:rFonts w:ascii="Times New Roman" w:eastAsia="新細明體" w:hAnsi="Times New Roman" w:cs="Times New Roman"/>
      <w:kern w:val="1"/>
      <w:sz w:val="20"/>
      <w:szCs w:val="20"/>
      <w:lang w:eastAsia="ar-SA"/>
    </w:rPr>
  </w:style>
  <w:style w:type="paragraph" w:styleId="af1">
    <w:name w:val="footer"/>
    <w:basedOn w:val="a0"/>
    <w:link w:val="af2"/>
    <w:rsid w:val="00E41AA6"/>
    <w:pPr>
      <w:tabs>
        <w:tab w:val="center" w:pos="4153"/>
        <w:tab w:val="right" w:pos="8306"/>
      </w:tabs>
      <w:snapToGrid w:val="0"/>
    </w:pPr>
    <w:rPr>
      <w:sz w:val="20"/>
      <w:szCs w:val="20"/>
    </w:rPr>
  </w:style>
  <w:style w:type="character" w:customStyle="1" w:styleId="af2">
    <w:name w:val="頁尾 字元"/>
    <w:basedOn w:val="a1"/>
    <w:link w:val="af1"/>
    <w:rsid w:val="00E41AA6"/>
    <w:rPr>
      <w:rFonts w:ascii="Times New Roman" w:eastAsia="新細明體" w:hAnsi="Times New Roman" w:cs="Times New Roman"/>
      <w:kern w:val="1"/>
      <w:sz w:val="20"/>
      <w:szCs w:val="20"/>
      <w:lang w:eastAsia="ar-SA"/>
    </w:rPr>
  </w:style>
  <w:style w:type="paragraph" w:styleId="af3">
    <w:name w:val="List Paragraph"/>
    <w:basedOn w:val="a0"/>
    <w:qFormat/>
    <w:rsid w:val="00E41AA6"/>
    <w:pPr>
      <w:ind w:left="480"/>
    </w:pPr>
  </w:style>
  <w:style w:type="paragraph" w:customStyle="1" w:styleId="Default">
    <w:name w:val="Default"/>
    <w:rsid w:val="00E41AA6"/>
    <w:pPr>
      <w:widowControl w:val="0"/>
      <w:suppressAutoHyphens/>
      <w:autoSpaceDE w:val="0"/>
    </w:pPr>
    <w:rPr>
      <w:rFonts w:ascii="標楷體" w:eastAsia="標楷體" w:hAnsi="標楷體" w:cs="標楷體"/>
      <w:color w:val="000000"/>
      <w:kern w:val="0"/>
      <w:szCs w:val="24"/>
      <w:lang w:eastAsia="ar-SA"/>
    </w:rPr>
  </w:style>
  <w:style w:type="paragraph" w:styleId="Web">
    <w:name w:val="Normal (Web)"/>
    <w:basedOn w:val="a0"/>
    <w:rsid w:val="00E41AA6"/>
    <w:pPr>
      <w:widowControl/>
      <w:spacing w:before="280" w:after="280"/>
    </w:pPr>
    <w:rPr>
      <w:rFonts w:ascii="新細明體" w:hAnsi="新細明體" w:cs="新細明體"/>
    </w:rPr>
  </w:style>
  <w:style w:type="paragraph" w:customStyle="1" w:styleId="af4">
    <w:name w:val="大標"/>
    <w:basedOn w:val="a0"/>
    <w:rsid w:val="00E41AA6"/>
    <w:pPr>
      <w:spacing w:after="180" w:line="520" w:lineRule="exact"/>
      <w:jc w:val="both"/>
    </w:pPr>
    <w:rPr>
      <w:rFonts w:eastAsia="華康粗明體"/>
      <w:sz w:val="28"/>
    </w:rPr>
  </w:style>
  <w:style w:type="paragraph" w:customStyle="1" w:styleId="1">
    <w:name w:val="清單段落1"/>
    <w:basedOn w:val="a0"/>
    <w:rsid w:val="00E41AA6"/>
    <w:pPr>
      <w:ind w:left="480"/>
    </w:pPr>
    <w:rPr>
      <w:rFonts w:ascii="Calibri" w:hAnsi="Calibri" w:cs="Calibri"/>
      <w:szCs w:val="22"/>
    </w:rPr>
  </w:style>
  <w:style w:type="paragraph" w:styleId="af5">
    <w:name w:val="Balloon Text"/>
    <w:basedOn w:val="a0"/>
    <w:link w:val="af6"/>
    <w:rsid w:val="00E41AA6"/>
    <w:rPr>
      <w:rFonts w:ascii="Arial" w:hAnsi="Arial" w:cs="Arial"/>
      <w:sz w:val="18"/>
      <w:szCs w:val="18"/>
    </w:rPr>
  </w:style>
  <w:style w:type="character" w:customStyle="1" w:styleId="af6">
    <w:name w:val="註解方塊文字 字元"/>
    <w:basedOn w:val="a1"/>
    <w:link w:val="af5"/>
    <w:rsid w:val="00E41AA6"/>
    <w:rPr>
      <w:rFonts w:ascii="Arial" w:eastAsia="新細明體" w:hAnsi="Arial" w:cs="Arial"/>
      <w:kern w:val="1"/>
      <w:sz w:val="18"/>
      <w:szCs w:val="18"/>
      <w:lang w:eastAsia="ar-SA"/>
    </w:rPr>
  </w:style>
  <w:style w:type="paragraph" w:customStyle="1" w:styleId="a">
    <w:name w:val="主旨說明"/>
    <w:basedOn w:val="a0"/>
    <w:rsid w:val="00E41AA6"/>
    <w:pPr>
      <w:numPr>
        <w:numId w:val="6"/>
      </w:numPr>
      <w:spacing w:line="500" w:lineRule="exact"/>
    </w:pPr>
    <w:rPr>
      <w:rFonts w:eastAsia="標楷體"/>
      <w:sz w:val="32"/>
      <w:szCs w:val="32"/>
    </w:rPr>
  </w:style>
  <w:style w:type="paragraph" w:customStyle="1" w:styleId="af7">
    <w:name w:val="字元"/>
    <w:basedOn w:val="a0"/>
    <w:rsid w:val="00E41AA6"/>
    <w:pPr>
      <w:widowControl/>
      <w:spacing w:after="160" w:line="340" w:lineRule="exact"/>
      <w:ind w:left="1118"/>
      <w:jc w:val="both"/>
    </w:pPr>
    <w:rPr>
      <w:rFonts w:ascii="標楷體" w:eastAsia="標楷體" w:hAnsi="標楷體" w:cs="標楷體"/>
      <w:sz w:val="28"/>
      <w:szCs w:val="28"/>
      <w:lang w:eastAsia="hi-IN" w:bidi="hi-IN"/>
    </w:rPr>
  </w:style>
  <w:style w:type="paragraph" w:styleId="af8">
    <w:name w:val="Body Text Indent"/>
    <w:basedOn w:val="a0"/>
    <w:link w:val="af9"/>
    <w:rsid w:val="00E41AA6"/>
    <w:pPr>
      <w:ind w:left="640" w:hanging="640"/>
    </w:pPr>
    <w:rPr>
      <w:rFonts w:ascii="標楷體" w:eastAsia="標楷體" w:hAnsi="標楷體"/>
      <w:sz w:val="32"/>
    </w:rPr>
  </w:style>
  <w:style w:type="character" w:customStyle="1" w:styleId="af9">
    <w:name w:val="本文縮排 字元"/>
    <w:basedOn w:val="a1"/>
    <w:link w:val="af8"/>
    <w:rsid w:val="00E41AA6"/>
    <w:rPr>
      <w:rFonts w:ascii="標楷體" w:eastAsia="標楷體" w:hAnsi="標楷體" w:cs="Times New Roman"/>
      <w:kern w:val="1"/>
      <w:sz w:val="32"/>
      <w:szCs w:val="24"/>
      <w:lang w:eastAsia="ar-SA"/>
    </w:rPr>
  </w:style>
  <w:style w:type="paragraph" w:styleId="afa">
    <w:name w:val="annotation text"/>
    <w:basedOn w:val="a0"/>
    <w:link w:val="afb"/>
    <w:rsid w:val="00E41AA6"/>
  </w:style>
  <w:style w:type="character" w:customStyle="1" w:styleId="afb">
    <w:name w:val="註解文字 字元"/>
    <w:basedOn w:val="a1"/>
    <w:link w:val="afa"/>
    <w:rsid w:val="00E41AA6"/>
    <w:rPr>
      <w:rFonts w:ascii="Times New Roman" w:eastAsia="新細明體" w:hAnsi="Times New Roman" w:cs="Times New Roman"/>
      <w:kern w:val="1"/>
      <w:szCs w:val="24"/>
      <w:lang w:eastAsia="ar-SA"/>
    </w:rPr>
  </w:style>
  <w:style w:type="paragraph" w:styleId="afc">
    <w:name w:val="annotation subject"/>
    <w:basedOn w:val="afa"/>
    <w:next w:val="afa"/>
    <w:link w:val="afd"/>
    <w:rsid w:val="00E41AA6"/>
    <w:rPr>
      <w:b/>
      <w:bCs/>
    </w:rPr>
  </w:style>
  <w:style w:type="character" w:customStyle="1" w:styleId="afd">
    <w:name w:val="註解主旨 字元"/>
    <w:basedOn w:val="afb"/>
    <w:link w:val="afc"/>
    <w:rsid w:val="00E41AA6"/>
    <w:rPr>
      <w:rFonts w:ascii="Times New Roman" w:eastAsia="新細明體" w:hAnsi="Times New Roman" w:cs="Times New Roman"/>
      <w:b/>
      <w:bCs/>
      <w:kern w:val="1"/>
      <w:szCs w:val="24"/>
      <w:lang w:eastAsia="ar-SA"/>
    </w:rPr>
  </w:style>
  <w:style w:type="paragraph" w:customStyle="1" w:styleId="25pt">
    <w:name w:val="樣式 說明 + 行距:  固定行高 25 pt"/>
    <w:basedOn w:val="a0"/>
    <w:rsid w:val="00E41AA6"/>
    <w:pPr>
      <w:numPr>
        <w:numId w:val="1"/>
      </w:numPr>
      <w:spacing w:line="500" w:lineRule="exact"/>
    </w:pPr>
    <w:rPr>
      <w:rFonts w:ascii="Arial" w:eastAsia="標楷體" w:hAnsi="Arial" w:cs="新細明體"/>
      <w:sz w:val="32"/>
      <w:szCs w:val="20"/>
    </w:rPr>
  </w:style>
  <w:style w:type="paragraph" w:styleId="afe">
    <w:name w:val="Date"/>
    <w:basedOn w:val="a0"/>
    <w:next w:val="a0"/>
    <w:link w:val="aff"/>
    <w:rsid w:val="00E41AA6"/>
    <w:pPr>
      <w:jc w:val="right"/>
    </w:pPr>
    <w:rPr>
      <w:szCs w:val="20"/>
    </w:rPr>
  </w:style>
  <w:style w:type="character" w:customStyle="1" w:styleId="aff">
    <w:name w:val="日期 字元"/>
    <w:basedOn w:val="a1"/>
    <w:link w:val="afe"/>
    <w:rsid w:val="00E41AA6"/>
    <w:rPr>
      <w:rFonts w:ascii="Times New Roman" w:eastAsia="新細明體" w:hAnsi="Times New Roman" w:cs="Times New Roman"/>
      <w:kern w:val="1"/>
      <w:szCs w:val="20"/>
      <w:lang w:eastAsia="ar-SA"/>
    </w:rPr>
  </w:style>
  <w:style w:type="paragraph" w:customStyle="1" w:styleId="style3">
    <w:name w:val="style3"/>
    <w:basedOn w:val="a0"/>
    <w:rsid w:val="00E41AA6"/>
    <w:pPr>
      <w:widowControl/>
      <w:spacing w:before="280" w:after="280"/>
    </w:pPr>
    <w:rPr>
      <w:rFonts w:ascii="新細明體" w:hAnsi="新細明體" w:cs="新細明體"/>
      <w:color w:val="000066"/>
    </w:rPr>
  </w:style>
  <w:style w:type="paragraph" w:customStyle="1" w:styleId="aff0">
    <w:name w:val="表格內容"/>
    <w:basedOn w:val="a0"/>
    <w:rsid w:val="00E41AA6"/>
    <w:pPr>
      <w:suppressLineNumbers/>
    </w:pPr>
  </w:style>
  <w:style w:type="paragraph" w:customStyle="1" w:styleId="aff1">
    <w:name w:val="表格標題"/>
    <w:basedOn w:val="aff0"/>
    <w:rsid w:val="00E41AA6"/>
    <w:pPr>
      <w:jc w:val="center"/>
    </w:pPr>
    <w:rPr>
      <w:b/>
      <w:bCs/>
    </w:rPr>
  </w:style>
  <w:style w:type="paragraph" w:customStyle="1" w:styleId="aff2">
    <w:name w:val="訊框內容"/>
    <w:basedOn w:val="a9"/>
    <w:rsid w:val="00E41AA6"/>
  </w:style>
  <w:style w:type="table" w:styleId="aff3">
    <w:name w:val="Table Grid"/>
    <w:basedOn w:val="a2"/>
    <w:rsid w:val="00E41AA6"/>
    <w:pPr>
      <w:widowControl w:val="0"/>
      <w:suppressAutoHyphens/>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tkmsfamily@tkms.ptc.edu.tw"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2698</Words>
  <Characters>15381</Characters>
  <Application>Microsoft Office Word</Application>
  <DocSecurity>0</DocSecurity>
  <Lines>128</Lines>
  <Paragraphs>36</Paragraphs>
  <ScaleCrop>false</ScaleCrop>
  <Company/>
  <LinksUpToDate>false</LinksUpToDate>
  <CharactersWithSpaces>18043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2019-01-08T07:22:00Z</cp:lastPrinted>
  <dcterms:created xsi:type="dcterms:W3CDTF">2018-12-04T06:30:00Z</dcterms:created>
  <dcterms:modified xsi:type="dcterms:W3CDTF">2019-01-08T07:24:00Z</dcterms:modified>
</cp:coreProperties>
</file>